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E40" w:rsidRPr="00B85FF3" w:rsidRDefault="006F5E40" w:rsidP="006F5E40">
      <w:pPr>
        <w:spacing w:before="80"/>
        <w:ind w:left="100" w:right="3905"/>
        <w:rPr>
          <w:rFonts w:ascii="Arial" w:hAnsi="Arial" w:cs="Arial"/>
          <w:b/>
        </w:rPr>
      </w:pPr>
      <w:r w:rsidRPr="00B85FF3">
        <w:rPr>
          <w:rFonts w:ascii="Arial" w:hAnsi="Arial" w:cs="Arial"/>
          <w:b/>
        </w:rPr>
        <w:t>ΕΝΩΣΗΚΑΛΑΘΟΣΦΑΙΡΙΚΩΝ ΣΩΜΑΤΕΙΩΝ ΧΑΛΚΙΔΙΚΗ</w:t>
      </w:r>
    </w:p>
    <w:p w:rsidR="006F5E40" w:rsidRPr="00B85FF3" w:rsidRDefault="006F5E40" w:rsidP="006F5E40">
      <w:pPr>
        <w:pStyle w:val="a3"/>
        <w:rPr>
          <w:rFonts w:ascii="Arial" w:hAnsi="Arial" w:cs="Arial"/>
          <w:b/>
        </w:rPr>
      </w:pPr>
    </w:p>
    <w:p w:rsidR="006F5E40" w:rsidRPr="00B85FF3" w:rsidRDefault="006F5E40" w:rsidP="006F5E40">
      <w:pPr>
        <w:pStyle w:val="a3"/>
        <w:spacing w:before="1"/>
        <w:rPr>
          <w:rFonts w:ascii="Arial" w:hAnsi="Arial" w:cs="Arial"/>
          <w:b/>
        </w:rPr>
      </w:pPr>
    </w:p>
    <w:p w:rsidR="006F5E40" w:rsidRPr="00B85FF3" w:rsidRDefault="006F5E40" w:rsidP="006F5E40">
      <w:pPr>
        <w:tabs>
          <w:tab w:val="left" w:pos="5678"/>
        </w:tabs>
        <w:ind w:left="100"/>
        <w:rPr>
          <w:rFonts w:ascii="Arial" w:hAnsi="Arial" w:cs="Arial"/>
          <w:b/>
        </w:rPr>
      </w:pPr>
      <w:r w:rsidRPr="00B85FF3">
        <w:rPr>
          <w:rFonts w:ascii="Arial" w:hAnsi="Arial" w:cs="Arial"/>
          <w:b/>
        </w:rPr>
        <w:t>Αρ</w:t>
      </w:r>
      <w:r w:rsidRPr="00B85FF3">
        <w:rPr>
          <w:rFonts w:ascii="Arial" w:hAnsi="Arial" w:cs="Arial"/>
          <w:b/>
          <w:smallCaps/>
        </w:rPr>
        <w:t>ι</w:t>
      </w:r>
      <w:r w:rsidRPr="00B85FF3">
        <w:rPr>
          <w:rFonts w:ascii="Arial" w:hAnsi="Arial" w:cs="Arial"/>
          <w:b/>
        </w:rPr>
        <w:t>θ.Πρωτ.</w:t>
      </w:r>
      <w:r w:rsidR="006606C6">
        <w:rPr>
          <w:rFonts w:ascii="Arial" w:hAnsi="Arial" w:cs="Arial"/>
          <w:b/>
        </w:rPr>
        <w:t>541</w:t>
      </w:r>
      <w:r w:rsidRPr="00B85FF3">
        <w:rPr>
          <w:rFonts w:ascii="Arial" w:hAnsi="Arial" w:cs="Arial"/>
          <w:b/>
        </w:rPr>
        <w:tab/>
        <w:t>Ν.Μουδαν</w:t>
      </w:r>
      <w:r w:rsidRPr="00B85FF3">
        <w:rPr>
          <w:rFonts w:ascii="Arial" w:hAnsi="Arial" w:cs="Arial"/>
          <w:b/>
          <w:smallCaps/>
        </w:rPr>
        <w:t>ι</w:t>
      </w:r>
      <w:r w:rsidRPr="00B85FF3">
        <w:rPr>
          <w:rFonts w:ascii="Arial" w:hAnsi="Arial" w:cs="Arial"/>
          <w:b/>
        </w:rPr>
        <w:t>ά</w:t>
      </w:r>
      <w:r w:rsidR="0010645C">
        <w:rPr>
          <w:rFonts w:ascii="Arial" w:hAnsi="Arial" w:cs="Arial"/>
          <w:b/>
        </w:rPr>
        <w:t xml:space="preserve"> </w:t>
      </w:r>
      <w:r w:rsidR="006606C6">
        <w:rPr>
          <w:rFonts w:ascii="Arial" w:hAnsi="Arial" w:cs="Arial"/>
          <w:b/>
        </w:rPr>
        <w:t>2/10/2025</w:t>
      </w:r>
    </w:p>
    <w:p w:rsidR="006F5E40" w:rsidRPr="00B85FF3" w:rsidRDefault="006F5E40" w:rsidP="006F5E40">
      <w:pPr>
        <w:pStyle w:val="a3"/>
        <w:spacing w:before="252"/>
        <w:rPr>
          <w:rFonts w:ascii="Arial" w:hAnsi="Arial" w:cs="Arial"/>
          <w:b/>
        </w:rPr>
      </w:pPr>
    </w:p>
    <w:p w:rsidR="006F5E40" w:rsidRPr="007D5BDE" w:rsidRDefault="007D5BDE" w:rsidP="007D5BDE">
      <w:pPr>
        <w:pStyle w:val="a3"/>
        <w:rPr>
          <w:rFonts w:ascii="Arial" w:hAnsi="Arial" w:cs="Arial"/>
          <w:b/>
          <w:u w:val="single"/>
        </w:rPr>
      </w:pPr>
      <w:r w:rsidRPr="007D5BDE">
        <w:rPr>
          <w:rFonts w:ascii="Arial" w:hAnsi="Arial" w:cs="Arial"/>
          <w:b/>
        </w:rPr>
        <w:t xml:space="preserve">   </w:t>
      </w:r>
      <w:r>
        <w:rPr>
          <w:rFonts w:ascii="Arial" w:hAnsi="Arial" w:cs="Arial"/>
          <w:b/>
        </w:rPr>
        <w:t xml:space="preserve">              </w:t>
      </w:r>
      <w:r w:rsidR="006F5E40" w:rsidRPr="007D5BDE">
        <w:rPr>
          <w:rFonts w:ascii="Arial" w:hAnsi="Arial" w:cs="Arial"/>
          <w:b/>
          <w:u w:val="single"/>
        </w:rPr>
        <w:t>ΕΙΔΙΚΗ</w:t>
      </w:r>
      <w:r w:rsidR="00B85FF3" w:rsidRPr="007D5BDE">
        <w:rPr>
          <w:rFonts w:ascii="Arial" w:hAnsi="Arial" w:cs="Arial"/>
          <w:b/>
          <w:u w:val="single"/>
        </w:rPr>
        <w:t xml:space="preserve"> </w:t>
      </w:r>
      <w:r w:rsidR="006F5E40" w:rsidRPr="007D5BDE">
        <w:rPr>
          <w:rFonts w:ascii="Arial" w:hAnsi="Arial" w:cs="Arial"/>
          <w:b/>
          <w:u w:val="single"/>
        </w:rPr>
        <w:t>ΠΡΟΚΗΡΥΞΗ</w:t>
      </w:r>
      <w:r w:rsidR="00B85FF3" w:rsidRPr="007D5BDE">
        <w:rPr>
          <w:rFonts w:ascii="Arial" w:hAnsi="Arial" w:cs="Arial"/>
          <w:b/>
          <w:u w:val="single"/>
        </w:rPr>
        <w:t xml:space="preserve"> </w:t>
      </w:r>
      <w:r w:rsidR="006F5E40" w:rsidRPr="007D5BDE">
        <w:rPr>
          <w:rFonts w:ascii="Arial" w:hAnsi="Arial" w:cs="Arial"/>
          <w:b/>
          <w:u w:val="single"/>
        </w:rPr>
        <w:t>ΠΡΩΤ/ΤΟΣ</w:t>
      </w:r>
      <w:r>
        <w:rPr>
          <w:rFonts w:ascii="Arial" w:hAnsi="Arial" w:cs="Arial"/>
          <w:b/>
          <w:u w:val="single"/>
        </w:rPr>
        <w:t xml:space="preserve"> </w:t>
      </w:r>
      <w:r w:rsidR="006F5E40" w:rsidRPr="007D5BDE">
        <w:rPr>
          <w:rFonts w:ascii="Arial" w:hAnsi="Arial" w:cs="Arial"/>
          <w:b/>
          <w:u w:val="single"/>
        </w:rPr>
        <w:t>ΚΑ</w:t>
      </w:r>
      <w:r w:rsidR="00826D3B" w:rsidRPr="007D5BDE">
        <w:rPr>
          <w:rFonts w:ascii="Arial" w:hAnsi="Arial" w:cs="Arial"/>
          <w:b/>
          <w:u w:val="single"/>
        </w:rPr>
        <w:t>ΤΗΓΟΡΙΑΣ</w:t>
      </w:r>
      <w:r>
        <w:rPr>
          <w:rFonts w:ascii="Arial" w:hAnsi="Arial" w:cs="Arial"/>
          <w:b/>
          <w:u w:val="single"/>
        </w:rPr>
        <w:t xml:space="preserve"> </w:t>
      </w:r>
      <w:r w:rsidR="00826D3B" w:rsidRPr="007D5BDE">
        <w:rPr>
          <w:rFonts w:ascii="Arial" w:hAnsi="Arial" w:cs="Arial"/>
          <w:b/>
          <w:u w:val="single"/>
        </w:rPr>
        <w:t>ΕΦΗΒΩΝ</w:t>
      </w:r>
      <w:r>
        <w:rPr>
          <w:rFonts w:ascii="Arial" w:hAnsi="Arial" w:cs="Arial"/>
          <w:b/>
          <w:u w:val="single"/>
        </w:rPr>
        <w:t xml:space="preserve"> </w:t>
      </w:r>
      <w:r>
        <w:rPr>
          <w:rFonts w:ascii="Arial" w:hAnsi="Arial" w:cs="Arial"/>
          <w:b/>
          <w:u w:val="single"/>
        </w:rPr>
        <w:br/>
      </w:r>
      <w:r>
        <w:rPr>
          <w:rFonts w:ascii="Arial" w:hAnsi="Arial" w:cs="Arial"/>
          <w:b/>
          <w:u w:val="single"/>
        </w:rPr>
        <w:br/>
      </w:r>
      <w:r w:rsidRPr="007D5BDE">
        <w:rPr>
          <w:rFonts w:ascii="Arial" w:hAnsi="Arial" w:cs="Arial"/>
          <w:b/>
        </w:rPr>
        <w:t xml:space="preserve">                                    </w:t>
      </w:r>
      <w:r>
        <w:rPr>
          <w:rFonts w:ascii="Arial" w:hAnsi="Arial" w:cs="Arial"/>
          <w:b/>
          <w:u w:val="single"/>
        </w:rPr>
        <w:t xml:space="preserve">  </w:t>
      </w:r>
      <w:r w:rsidR="00826D3B" w:rsidRPr="007D5BDE">
        <w:rPr>
          <w:rFonts w:ascii="Arial" w:hAnsi="Arial" w:cs="Arial"/>
          <w:b/>
          <w:u w:val="single"/>
        </w:rPr>
        <w:t>ΑΓΩΝ.ΠΕΡΙΟΔΟΥ</w:t>
      </w:r>
      <w:r w:rsidR="00B85FF3" w:rsidRPr="007D5BDE">
        <w:rPr>
          <w:rFonts w:ascii="Arial" w:hAnsi="Arial" w:cs="Arial"/>
          <w:b/>
          <w:u w:val="single"/>
        </w:rPr>
        <w:t xml:space="preserve"> </w:t>
      </w:r>
      <w:r w:rsidR="00826D3B" w:rsidRPr="007D5BDE">
        <w:rPr>
          <w:rFonts w:ascii="Arial" w:hAnsi="Arial" w:cs="Arial"/>
          <w:b/>
          <w:u w:val="single"/>
        </w:rPr>
        <w:t>2025</w:t>
      </w:r>
      <w:r w:rsidR="006F5E40" w:rsidRPr="007D5BDE">
        <w:rPr>
          <w:rFonts w:ascii="Arial" w:hAnsi="Arial" w:cs="Arial"/>
          <w:b/>
          <w:u w:val="single"/>
        </w:rPr>
        <w:t>-202</w:t>
      </w:r>
      <w:r w:rsidR="00826D3B" w:rsidRPr="007D5BDE">
        <w:rPr>
          <w:rFonts w:ascii="Arial" w:hAnsi="Arial" w:cs="Arial"/>
          <w:b/>
          <w:u w:val="single"/>
        </w:rPr>
        <w:t>6</w:t>
      </w:r>
    </w:p>
    <w:p w:rsidR="006F5E40" w:rsidRPr="00B85FF3" w:rsidRDefault="006F5E40" w:rsidP="006F5E40">
      <w:pPr>
        <w:pStyle w:val="a3"/>
        <w:rPr>
          <w:rFonts w:ascii="Arial" w:hAnsi="Arial" w:cs="Arial"/>
          <w:b/>
        </w:rPr>
      </w:pPr>
    </w:p>
    <w:p w:rsidR="006F5E40" w:rsidRPr="00B85FF3" w:rsidRDefault="006F5E40" w:rsidP="006F5E40">
      <w:pPr>
        <w:pStyle w:val="a3"/>
        <w:ind w:left="100" w:right="93"/>
        <w:jc w:val="both"/>
        <w:rPr>
          <w:rFonts w:ascii="Arial" w:hAnsi="Arial" w:cs="Arial"/>
        </w:rPr>
      </w:pPr>
      <w:r w:rsidRPr="00B85FF3">
        <w:rPr>
          <w:rFonts w:ascii="Arial" w:hAnsi="Arial" w:cs="Arial"/>
        </w:rPr>
        <w:t xml:space="preserve">Η Ε.ΚΑ.Σ.Χ. σύμφωνα με την υπ’ </w:t>
      </w:r>
      <w:r w:rsidR="00213166" w:rsidRPr="00B85FF3">
        <w:rPr>
          <w:rFonts w:ascii="Arial" w:hAnsi="Arial" w:cs="Arial"/>
        </w:rPr>
        <w:t xml:space="preserve">αριθμόν  </w:t>
      </w:r>
      <w:r w:rsidR="00826D3B" w:rsidRPr="00B85FF3">
        <w:rPr>
          <w:rFonts w:ascii="Arial" w:hAnsi="Arial" w:cs="Arial"/>
        </w:rPr>
        <w:t>Νο</w:t>
      </w:r>
      <w:r w:rsidR="00213166" w:rsidRPr="00B85FF3">
        <w:rPr>
          <w:rFonts w:ascii="Arial" w:hAnsi="Arial" w:cs="Arial"/>
        </w:rPr>
        <w:t xml:space="preserve"> 18/1/22-9-25</w:t>
      </w:r>
      <w:r w:rsidR="00826D3B" w:rsidRPr="00B85FF3">
        <w:rPr>
          <w:rFonts w:ascii="Arial" w:hAnsi="Arial" w:cs="Arial"/>
        </w:rPr>
        <w:t xml:space="preserve"> </w:t>
      </w:r>
      <w:r w:rsidRPr="00B85FF3">
        <w:rPr>
          <w:rFonts w:ascii="Arial" w:hAnsi="Arial" w:cs="Arial"/>
        </w:rPr>
        <w:t xml:space="preserve"> απόφαση του Δ.Σ. της Ε.ΚΑ.Σ.Χ.</w:t>
      </w:r>
      <w:r w:rsidR="00826D3B" w:rsidRPr="00B85FF3">
        <w:rPr>
          <w:rFonts w:ascii="Arial" w:hAnsi="Arial" w:cs="Arial"/>
        </w:rPr>
        <w:t xml:space="preserve"> </w:t>
      </w:r>
      <w:r w:rsidR="00B85FF3" w:rsidRPr="00B85FF3">
        <w:rPr>
          <w:rFonts w:ascii="Arial" w:hAnsi="Arial" w:cs="Arial"/>
        </w:rPr>
        <w:t xml:space="preserve">και </w:t>
      </w:r>
      <w:r w:rsidRPr="00B85FF3">
        <w:rPr>
          <w:rFonts w:ascii="Arial" w:hAnsi="Arial" w:cs="Arial"/>
        </w:rPr>
        <w:t>με</w:t>
      </w:r>
      <w:r w:rsidR="00826D3B" w:rsidRPr="00B85FF3">
        <w:rPr>
          <w:rFonts w:ascii="Arial" w:hAnsi="Arial" w:cs="Arial"/>
        </w:rPr>
        <w:t xml:space="preserve"> </w:t>
      </w:r>
      <w:r w:rsidRPr="00B85FF3">
        <w:rPr>
          <w:rFonts w:ascii="Arial" w:hAnsi="Arial" w:cs="Arial"/>
        </w:rPr>
        <w:t>τις</w:t>
      </w:r>
      <w:r w:rsidR="00826D3B" w:rsidRPr="00B85FF3">
        <w:rPr>
          <w:rFonts w:ascii="Arial" w:hAnsi="Arial" w:cs="Arial"/>
        </w:rPr>
        <w:t xml:space="preserve"> </w:t>
      </w:r>
      <w:r w:rsidRPr="00B85FF3">
        <w:rPr>
          <w:rFonts w:ascii="Arial" w:hAnsi="Arial" w:cs="Arial"/>
        </w:rPr>
        <w:t>διατάξει</w:t>
      </w:r>
      <w:r w:rsidR="00B85FF3" w:rsidRPr="00B85FF3">
        <w:rPr>
          <w:rFonts w:ascii="Arial" w:hAnsi="Arial" w:cs="Arial"/>
        </w:rPr>
        <w:t>ς του Ν.</w:t>
      </w:r>
      <w:r w:rsidRPr="00B85FF3">
        <w:rPr>
          <w:rFonts w:ascii="Arial" w:hAnsi="Arial" w:cs="Arial"/>
        </w:rPr>
        <w:t>2725/9</w:t>
      </w:r>
      <w:r w:rsidR="00B85FF3" w:rsidRPr="00B85FF3">
        <w:rPr>
          <w:rFonts w:ascii="Arial" w:hAnsi="Arial" w:cs="Arial"/>
        </w:rPr>
        <w:t xml:space="preserve">9 όπως τροποποιήθηκε και ισχύει, </w:t>
      </w:r>
      <w:r w:rsidRPr="00B85FF3">
        <w:rPr>
          <w:rFonts w:ascii="Arial" w:hAnsi="Arial" w:cs="Arial"/>
        </w:rPr>
        <w:t>των Καταστατικών της Ε.Ο.Κ. και της Ε.ΚΑ.Σ.Χ., των Κανονισμών της Ε.Ο.Κ, της Γενικής Προκήρυξης Πρωταθλημάτων</w:t>
      </w:r>
      <w:r w:rsidR="00B85FF3" w:rsidRPr="00B85FF3">
        <w:rPr>
          <w:rFonts w:ascii="Arial" w:hAnsi="Arial" w:cs="Arial"/>
        </w:rPr>
        <w:t xml:space="preserve"> &amp; Κυπέλλων Ε.Ο.Κ., της Κεντρικής Προκήρυξης Πρωτ/των &amp; Τουρνουά Αναπτυξιακών ηλικιών της Ε.Ο.Κ. &amp; Ε.ΚΑ.Σ.Χ. περιόδου 2025-2026: </w:t>
      </w:r>
    </w:p>
    <w:p w:rsidR="006F5E40" w:rsidRPr="00B85FF3" w:rsidRDefault="006F5E40" w:rsidP="006F5E40">
      <w:pPr>
        <w:pStyle w:val="a3"/>
        <w:spacing w:before="24"/>
        <w:rPr>
          <w:rFonts w:ascii="Arial" w:hAnsi="Arial" w:cs="Arial"/>
        </w:rPr>
      </w:pPr>
    </w:p>
    <w:p w:rsidR="006F5E40" w:rsidRPr="00B85FF3" w:rsidRDefault="006F5E40" w:rsidP="006F5E40">
      <w:pPr>
        <w:spacing w:before="1"/>
        <w:jc w:val="center"/>
        <w:rPr>
          <w:rFonts w:ascii="Arial" w:hAnsi="Arial" w:cs="Arial"/>
          <w:b/>
        </w:rPr>
      </w:pPr>
      <w:r w:rsidRPr="00B85FF3">
        <w:rPr>
          <w:rFonts w:ascii="Arial" w:hAnsi="Arial" w:cs="Arial"/>
          <w:b/>
        </w:rPr>
        <w:t xml:space="preserve">Π Ρ Ο ΚΗ Ρ ΥΣ Ο Υ Μ </w:t>
      </w:r>
      <w:r w:rsidRPr="00B85FF3">
        <w:rPr>
          <w:rFonts w:ascii="Arial" w:hAnsi="Arial" w:cs="Arial"/>
          <w:b/>
          <w:spacing w:val="-10"/>
        </w:rPr>
        <w:t>Ε</w:t>
      </w:r>
    </w:p>
    <w:p w:rsidR="006F5E40" w:rsidRPr="00B85FF3" w:rsidRDefault="006F5E40" w:rsidP="006F5E40">
      <w:pPr>
        <w:pStyle w:val="a3"/>
        <w:spacing w:before="273"/>
        <w:ind w:left="100" w:right="97"/>
        <w:jc w:val="both"/>
        <w:rPr>
          <w:rFonts w:ascii="Arial" w:hAnsi="Arial" w:cs="Arial"/>
        </w:rPr>
      </w:pPr>
      <w:r w:rsidRPr="00B85FF3">
        <w:rPr>
          <w:rFonts w:ascii="Arial" w:hAnsi="Arial" w:cs="Arial"/>
        </w:rPr>
        <w:t>Το</w:t>
      </w:r>
      <w:r w:rsidR="00213166" w:rsidRPr="00B85FF3">
        <w:rPr>
          <w:rFonts w:ascii="Arial" w:hAnsi="Arial" w:cs="Arial"/>
        </w:rPr>
        <w:t xml:space="preserve"> </w:t>
      </w:r>
      <w:r w:rsidRPr="00B85FF3">
        <w:rPr>
          <w:rFonts w:ascii="Arial" w:hAnsi="Arial" w:cs="Arial"/>
        </w:rPr>
        <w:t>Πρωτάθλημα</w:t>
      </w:r>
      <w:r w:rsidR="00213166" w:rsidRPr="00B85FF3">
        <w:rPr>
          <w:rFonts w:ascii="Arial" w:hAnsi="Arial" w:cs="Arial"/>
        </w:rPr>
        <w:t xml:space="preserve"> </w:t>
      </w:r>
      <w:r w:rsidRPr="00B85FF3">
        <w:rPr>
          <w:rFonts w:ascii="Arial" w:hAnsi="Arial" w:cs="Arial"/>
        </w:rPr>
        <w:t>Κατηγορίας</w:t>
      </w:r>
      <w:r w:rsidR="00213166" w:rsidRPr="00B85FF3">
        <w:rPr>
          <w:rFonts w:ascii="Arial" w:hAnsi="Arial" w:cs="Arial"/>
        </w:rPr>
        <w:t xml:space="preserve"> </w:t>
      </w:r>
      <w:r w:rsidRPr="00B85FF3">
        <w:rPr>
          <w:rFonts w:ascii="Arial" w:hAnsi="Arial" w:cs="Arial"/>
        </w:rPr>
        <w:t>Εφήβων</w:t>
      </w:r>
      <w:r w:rsidR="00213166" w:rsidRPr="00B85FF3">
        <w:rPr>
          <w:rFonts w:ascii="Arial" w:hAnsi="Arial" w:cs="Arial"/>
        </w:rPr>
        <w:t xml:space="preserve"> </w:t>
      </w:r>
      <w:r w:rsidRPr="00B85FF3">
        <w:rPr>
          <w:rFonts w:ascii="Arial" w:hAnsi="Arial" w:cs="Arial"/>
        </w:rPr>
        <w:t>της</w:t>
      </w:r>
      <w:r w:rsidR="00B85FF3" w:rsidRPr="00B85FF3">
        <w:rPr>
          <w:rFonts w:ascii="Arial" w:hAnsi="Arial" w:cs="Arial"/>
        </w:rPr>
        <w:t xml:space="preserve"> </w:t>
      </w:r>
      <w:r w:rsidRPr="00B85FF3">
        <w:rPr>
          <w:rFonts w:ascii="Arial" w:hAnsi="Arial" w:cs="Arial"/>
        </w:rPr>
        <w:t>Ε.ΚΑ.Σ.Χ.</w:t>
      </w:r>
      <w:r w:rsidR="00B85FF3" w:rsidRPr="00B85FF3">
        <w:rPr>
          <w:rFonts w:ascii="Arial" w:hAnsi="Arial" w:cs="Arial"/>
        </w:rPr>
        <w:t xml:space="preserve"> </w:t>
      </w:r>
      <w:r w:rsidRPr="00B85FF3">
        <w:rPr>
          <w:rFonts w:ascii="Arial" w:hAnsi="Arial" w:cs="Arial"/>
        </w:rPr>
        <w:t>περιόδου</w:t>
      </w:r>
      <w:r w:rsidR="00213166" w:rsidRPr="00B85FF3">
        <w:rPr>
          <w:rFonts w:ascii="Arial" w:hAnsi="Arial" w:cs="Arial"/>
        </w:rPr>
        <w:t xml:space="preserve"> 2025-2026</w:t>
      </w:r>
      <w:r w:rsidRPr="00B85FF3">
        <w:rPr>
          <w:rFonts w:ascii="Arial" w:hAnsi="Arial" w:cs="Arial"/>
        </w:rPr>
        <w:t>,με</w:t>
      </w:r>
      <w:r w:rsidR="00213166" w:rsidRPr="00B85FF3">
        <w:rPr>
          <w:rFonts w:ascii="Arial" w:hAnsi="Arial" w:cs="Arial"/>
        </w:rPr>
        <w:t xml:space="preserve"> </w:t>
      </w:r>
      <w:r w:rsidRPr="00B85FF3">
        <w:rPr>
          <w:rFonts w:ascii="Arial" w:hAnsi="Arial" w:cs="Arial"/>
        </w:rPr>
        <w:t>τους</w:t>
      </w:r>
      <w:r w:rsidR="00B85FF3" w:rsidRPr="00B85FF3">
        <w:rPr>
          <w:rFonts w:ascii="Arial" w:hAnsi="Arial" w:cs="Arial"/>
        </w:rPr>
        <w:t xml:space="preserve"> </w:t>
      </w:r>
      <w:r w:rsidRPr="00B85FF3">
        <w:rPr>
          <w:rFonts w:ascii="Arial" w:hAnsi="Arial" w:cs="Arial"/>
        </w:rPr>
        <w:t xml:space="preserve">παρακάτω </w:t>
      </w:r>
      <w:r w:rsidRPr="00B85FF3">
        <w:rPr>
          <w:rFonts w:ascii="Arial" w:hAnsi="Arial" w:cs="Arial"/>
          <w:spacing w:val="-2"/>
        </w:rPr>
        <w:t>όρους:</w:t>
      </w:r>
    </w:p>
    <w:p w:rsidR="006F5E40" w:rsidRPr="00B85FF3" w:rsidRDefault="006F5E40" w:rsidP="006F5E40">
      <w:pPr>
        <w:pStyle w:val="a3"/>
        <w:spacing w:before="23"/>
        <w:rPr>
          <w:rFonts w:ascii="Arial" w:hAnsi="Arial" w:cs="Arial"/>
        </w:rPr>
      </w:pPr>
    </w:p>
    <w:p w:rsidR="00826D3B" w:rsidRPr="00B85FF3" w:rsidRDefault="006F5E40" w:rsidP="00826D3B">
      <w:pPr>
        <w:pStyle w:val="Heading1"/>
        <w:spacing w:before="1"/>
        <w:jc w:val="both"/>
        <w:rPr>
          <w:rFonts w:ascii="Arial" w:hAnsi="Arial" w:cs="Arial"/>
          <w:sz w:val="22"/>
          <w:szCs w:val="22"/>
          <w:u w:val="none"/>
        </w:rPr>
      </w:pPr>
      <w:r w:rsidRPr="00B85FF3">
        <w:rPr>
          <w:rFonts w:ascii="Arial" w:hAnsi="Arial" w:cs="Arial"/>
          <w:sz w:val="22"/>
          <w:szCs w:val="22"/>
        </w:rPr>
        <w:t>ΑΡΘΡΟ</w:t>
      </w:r>
      <w:r w:rsidR="00B60FBF" w:rsidRPr="00B85FF3">
        <w:rPr>
          <w:rFonts w:ascii="Arial" w:hAnsi="Arial" w:cs="Arial"/>
          <w:sz w:val="22"/>
          <w:szCs w:val="22"/>
        </w:rPr>
        <w:t xml:space="preserve"> </w:t>
      </w:r>
      <w:r w:rsidRPr="00B85FF3">
        <w:rPr>
          <w:rFonts w:ascii="Arial" w:hAnsi="Arial" w:cs="Arial"/>
          <w:sz w:val="22"/>
          <w:szCs w:val="22"/>
        </w:rPr>
        <w:t>1:ΣΩΜΑΤΕΙΑ</w:t>
      </w:r>
      <w:r w:rsidR="00213166" w:rsidRPr="00B85FF3">
        <w:rPr>
          <w:rFonts w:ascii="Arial" w:hAnsi="Arial" w:cs="Arial"/>
          <w:sz w:val="22"/>
          <w:szCs w:val="22"/>
        </w:rPr>
        <w:t xml:space="preserve"> </w:t>
      </w:r>
      <w:r w:rsidRPr="00B85FF3">
        <w:rPr>
          <w:rFonts w:ascii="Arial" w:hAnsi="Arial" w:cs="Arial"/>
          <w:sz w:val="22"/>
          <w:szCs w:val="22"/>
        </w:rPr>
        <w:t xml:space="preserve">ΔΙΚΑΙΟΥΜΕΝΑ </w:t>
      </w:r>
      <w:r w:rsidRPr="00B85FF3">
        <w:rPr>
          <w:rFonts w:ascii="Arial" w:hAnsi="Arial" w:cs="Arial"/>
          <w:spacing w:val="-2"/>
          <w:sz w:val="22"/>
          <w:szCs w:val="22"/>
        </w:rPr>
        <w:t>ΣΥΜΜΕΤΟΧΗ</w:t>
      </w:r>
      <w:r w:rsidR="00B60FBF" w:rsidRPr="00B85FF3">
        <w:rPr>
          <w:rFonts w:ascii="Arial" w:hAnsi="Arial" w:cs="Arial"/>
          <w:spacing w:val="-2"/>
          <w:sz w:val="22"/>
          <w:szCs w:val="22"/>
        </w:rPr>
        <w:t>Σ</w:t>
      </w:r>
      <w:r w:rsidR="00826D3B" w:rsidRPr="00B85FF3">
        <w:rPr>
          <w:rFonts w:ascii="Arial" w:hAnsi="Arial" w:cs="Arial"/>
          <w:sz w:val="22"/>
          <w:szCs w:val="22"/>
        </w:rPr>
        <w:t xml:space="preserve"> ΚΛΗΡΩΣΗ ΑΓΩΝΩΝ – ΕΝΑΡΞΗ</w:t>
      </w:r>
    </w:p>
    <w:p w:rsidR="00826D3B" w:rsidRPr="00B85FF3" w:rsidRDefault="00826D3B" w:rsidP="00826D3B">
      <w:pPr>
        <w:pStyle w:val="a3"/>
        <w:spacing w:before="22"/>
        <w:rPr>
          <w:rFonts w:ascii="Arial" w:hAnsi="Arial" w:cs="Arial"/>
          <w:b/>
        </w:rPr>
      </w:pPr>
    </w:p>
    <w:p w:rsidR="0086619A" w:rsidRDefault="00826D3B" w:rsidP="0086619A">
      <w:pPr>
        <w:pStyle w:val="a3"/>
        <w:spacing w:before="22"/>
        <w:rPr>
          <w:rFonts w:ascii="Arial" w:hAnsi="Arial" w:cs="Arial"/>
        </w:rPr>
      </w:pPr>
      <w:r w:rsidRPr="00B85FF3">
        <w:rPr>
          <w:rFonts w:ascii="Arial" w:hAnsi="Arial" w:cs="Arial"/>
        </w:rPr>
        <w:t xml:space="preserve"> Στο Πρωτάθλημα Εφήβων της Ε.ΚΑ.Σ.Χ. αγωνιστικής περιόδου </w:t>
      </w:r>
      <w:r w:rsidR="00B85FF3">
        <w:rPr>
          <w:rFonts w:ascii="Arial" w:hAnsi="Arial" w:cs="Arial"/>
        </w:rPr>
        <w:t>2025/2026,</w:t>
      </w:r>
      <w:r w:rsidRPr="00B85FF3">
        <w:rPr>
          <w:rFonts w:ascii="Arial" w:hAnsi="Arial" w:cs="Arial"/>
        </w:rPr>
        <w:t>δικαιούνται να πά</w:t>
      </w:r>
      <w:r w:rsidR="00196C47">
        <w:rPr>
          <w:rFonts w:ascii="Arial" w:hAnsi="Arial" w:cs="Arial"/>
        </w:rPr>
        <w:t>ρουν μέρος τα παρακάτω σωματεία της Ε.ΚΑ.Σ.Χ.</w:t>
      </w:r>
      <w:r w:rsidR="00196C47" w:rsidRPr="00196C47">
        <w:rPr>
          <w:rFonts w:ascii="Arial" w:hAnsi="Arial" w:cs="Arial"/>
        </w:rPr>
        <w:t>:</w:t>
      </w:r>
      <w:r w:rsidR="00196C47" w:rsidRPr="00196C47">
        <w:rPr>
          <w:rFonts w:ascii="Arial" w:hAnsi="Arial" w:cs="Arial"/>
        </w:rPr>
        <w:br/>
      </w:r>
      <w:r w:rsidR="0086619A">
        <w:rPr>
          <w:rFonts w:ascii="Arial" w:hAnsi="Arial" w:cs="Arial"/>
        </w:rPr>
        <w:br/>
      </w:r>
      <w:r w:rsidR="0086619A" w:rsidRPr="0086619A">
        <w:rPr>
          <w:rFonts w:ascii="Arial" w:hAnsi="Arial" w:cs="Arial"/>
          <w:b/>
        </w:rPr>
        <w:t>1</w:t>
      </w:r>
      <w:r w:rsidR="0086619A" w:rsidRPr="0086619A">
        <w:rPr>
          <w:rFonts w:ascii="Arial" w:hAnsi="Arial" w:cs="Arial"/>
          <w:b/>
          <w:vertAlign w:val="superscript"/>
        </w:rPr>
        <w:t>Ος</w:t>
      </w:r>
      <w:r w:rsidR="0086619A" w:rsidRPr="0086619A">
        <w:rPr>
          <w:rFonts w:ascii="Arial" w:hAnsi="Arial" w:cs="Arial"/>
          <w:b/>
        </w:rPr>
        <w:t xml:space="preserve"> ΟΜΙΛΟΣ                                                               2</w:t>
      </w:r>
      <w:r w:rsidR="0086619A" w:rsidRPr="0086619A">
        <w:rPr>
          <w:rFonts w:ascii="Arial" w:hAnsi="Arial" w:cs="Arial"/>
          <w:b/>
          <w:vertAlign w:val="superscript"/>
        </w:rPr>
        <w:t>Ος</w:t>
      </w:r>
      <w:r w:rsidR="0086619A" w:rsidRPr="0086619A">
        <w:rPr>
          <w:rFonts w:ascii="Arial" w:hAnsi="Arial" w:cs="Arial"/>
          <w:b/>
        </w:rPr>
        <w:t xml:space="preserve"> ΟΜΙΛΟΣ</w:t>
      </w:r>
      <w:r w:rsidR="0086619A" w:rsidRPr="0086619A">
        <w:rPr>
          <w:rFonts w:ascii="Arial" w:hAnsi="Arial" w:cs="Arial"/>
          <w:b/>
        </w:rPr>
        <w:br/>
      </w:r>
      <w:r w:rsidR="0086619A">
        <w:rPr>
          <w:rFonts w:ascii="Arial" w:hAnsi="Arial" w:cs="Arial"/>
        </w:rPr>
        <w:t>1. ΚΑΟΧ ΕΥΡΩΠΗ                                           1. ΑΟ ΓΑΛΑΤΙΣΤΑΣ</w:t>
      </w:r>
      <w:r w:rsidR="0086619A">
        <w:rPr>
          <w:rFonts w:ascii="Arial" w:hAnsi="Arial" w:cs="Arial"/>
        </w:rPr>
        <w:br/>
        <w:t>2. ΚΑΟΧ Β                                                        2. ΑΣ ΞΕΡΞΗΣ Ν. ΡΟΔΩΝ</w:t>
      </w:r>
      <w:r w:rsidR="0086619A">
        <w:rPr>
          <w:rFonts w:ascii="Arial" w:hAnsi="Arial" w:cs="Arial"/>
        </w:rPr>
        <w:br/>
        <w:t>3. ΑΣ ΚΕΝΤΑΥΡΟΣ ΚΑΛ/ΤΕΙΑΣ                      3. ΑΟ ΑΠΟΛΛΩΝ ΑΡΝΑΙΑΣ</w:t>
      </w:r>
      <w:r w:rsidR="0086619A">
        <w:rPr>
          <w:rFonts w:ascii="Arial" w:hAnsi="Arial" w:cs="Arial"/>
        </w:rPr>
        <w:br/>
        <w:t>4. ΑΚΑΔΗΜΙΑ ΜΠΑΣΚΕΤ ΜΟΥΔΑΝΙΩΝ         4. ΑΟΚ Ν. ΜΑΡΜΑΡΑΣ</w:t>
      </w:r>
    </w:p>
    <w:p w:rsidR="00826D3B" w:rsidRPr="00196C47" w:rsidRDefault="0086619A" w:rsidP="00826D3B">
      <w:pPr>
        <w:pStyle w:val="a3"/>
        <w:spacing w:before="22"/>
        <w:rPr>
          <w:rFonts w:ascii="Arial" w:hAnsi="Arial" w:cs="Arial"/>
        </w:rPr>
      </w:pPr>
      <w:r>
        <w:rPr>
          <w:rFonts w:ascii="Arial" w:hAnsi="Arial" w:cs="Arial"/>
        </w:rPr>
        <w:t xml:space="preserve">                                                                         5. ΑΟ ΠΟΛΥΓΥΡΟΥ</w:t>
      </w:r>
      <w:r w:rsidR="00196C47">
        <w:rPr>
          <w:rFonts w:ascii="Arial" w:hAnsi="Arial" w:cs="Arial"/>
        </w:rPr>
        <w:br/>
      </w:r>
    </w:p>
    <w:p w:rsidR="00B85FF3" w:rsidRPr="00B85FF3" w:rsidRDefault="00B85FF3" w:rsidP="00826D3B">
      <w:pPr>
        <w:pStyle w:val="a3"/>
        <w:spacing w:before="22"/>
        <w:rPr>
          <w:rFonts w:ascii="Arial" w:hAnsi="Arial" w:cs="Arial"/>
        </w:rPr>
      </w:pPr>
      <w:r w:rsidRPr="00B85FF3">
        <w:rPr>
          <w:rFonts w:ascii="Arial" w:hAnsi="Arial" w:cs="Arial"/>
        </w:rPr>
        <w:t xml:space="preserve"> </w:t>
      </w:r>
      <w:r w:rsidR="00826D3B" w:rsidRPr="00B85FF3">
        <w:rPr>
          <w:rFonts w:ascii="Arial" w:hAnsi="Arial" w:cs="Arial"/>
        </w:rPr>
        <w:t xml:space="preserve">Σε περίπτωση που το Σωματείο δεν διαθέτει δικό του κλειστό γήπεδο, πρέπει μαζί </w:t>
      </w:r>
      <w:r w:rsidR="00B914FD">
        <w:rPr>
          <w:rFonts w:ascii="Arial" w:hAnsi="Arial" w:cs="Arial"/>
        </w:rPr>
        <w:t xml:space="preserve"> </w:t>
      </w:r>
      <w:r w:rsidR="00826D3B" w:rsidRPr="00B85FF3">
        <w:rPr>
          <w:rFonts w:ascii="Arial" w:hAnsi="Arial" w:cs="Arial"/>
        </w:rPr>
        <w:t>με</w:t>
      </w:r>
      <w:r w:rsidR="00B914FD">
        <w:rPr>
          <w:rFonts w:ascii="Arial" w:hAnsi="Arial" w:cs="Arial"/>
        </w:rPr>
        <w:t xml:space="preserve"> </w:t>
      </w:r>
      <w:r w:rsidR="00826D3B" w:rsidRPr="00B85FF3">
        <w:rPr>
          <w:rFonts w:ascii="Arial" w:hAnsi="Arial" w:cs="Arial"/>
        </w:rPr>
        <w:t>τη δήλωση συμμετοχής να υποβάλει στην Ε.ΚΑ.</w:t>
      </w:r>
      <w:r w:rsidR="00B60FBF" w:rsidRPr="00B85FF3">
        <w:rPr>
          <w:rFonts w:ascii="Arial" w:hAnsi="Arial" w:cs="Arial"/>
        </w:rPr>
        <w:t>Σ.Χ</w:t>
      </w:r>
      <w:r w:rsidR="00826D3B" w:rsidRPr="00B85FF3">
        <w:rPr>
          <w:rFonts w:ascii="Arial" w:hAnsi="Arial" w:cs="Arial"/>
        </w:rPr>
        <w:t>. και το έγγραφο, το οποίο να</w:t>
      </w:r>
    </w:p>
    <w:p w:rsidR="00826D3B" w:rsidRPr="00B85FF3" w:rsidRDefault="00B85FF3" w:rsidP="00826D3B">
      <w:pPr>
        <w:pStyle w:val="a3"/>
        <w:spacing w:before="22"/>
        <w:rPr>
          <w:rFonts w:ascii="Arial" w:hAnsi="Arial" w:cs="Arial"/>
        </w:rPr>
      </w:pPr>
      <w:r w:rsidRPr="00B85FF3">
        <w:rPr>
          <w:rFonts w:ascii="Arial" w:hAnsi="Arial" w:cs="Arial"/>
        </w:rPr>
        <w:t xml:space="preserve"> </w:t>
      </w:r>
      <w:r w:rsidR="00826D3B" w:rsidRPr="00B85FF3">
        <w:rPr>
          <w:rFonts w:ascii="Arial" w:hAnsi="Arial" w:cs="Arial"/>
        </w:rPr>
        <w:t>βεβαιώνει ότι του παραχωρήθηκε ως έδρα, το γήπεδο που προτείνει.</w:t>
      </w:r>
    </w:p>
    <w:p w:rsidR="00826D3B" w:rsidRPr="00B85FF3" w:rsidRDefault="00B85FF3" w:rsidP="00826D3B">
      <w:pPr>
        <w:pStyle w:val="a3"/>
        <w:spacing w:before="22"/>
        <w:rPr>
          <w:rFonts w:ascii="Arial" w:hAnsi="Arial" w:cs="Arial"/>
        </w:rPr>
      </w:pPr>
      <w:r w:rsidRPr="00B85FF3">
        <w:rPr>
          <w:rFonts w:ascii="Arial" w:hAnsi="Arial" w:cs="Arial"/>
        </w:rPr>
        <w:t xml:space="preserve"> </w:t>
      </w:r>
      <w:r w:rsidR="00826D3B" w:rsidRPr="00B85FF3">
        <w:rPr>
          <w:rFonts w:ascii="Arial" w:hAnsi="Arial" w:cs="Arial"/>
        </w:rPr>
        <w:t xml:space="preserve">Η προσκόμιση της γηπεδότητας του ενδιαφερόμενου </w:t>
      </w:r>
      <w:r w:rsidR="00B60FBF" w:rsidRPr="00B85FF3">
        <w:rPr>
          <w:rFonts w:ascii="Arial" w:hAnsi="Arial" w:cs="Arial"/>
        </w:rPr>
        <w:t>σ</w:t>
      </w:r>
      <w:r w:rsidR="00826D3B" w:rsidRPr="00B85FF3">
        <w:rPr>
          <w:rFonts w:ascii="Arial" w:hAnsi="Arial" w:cs="Arial"/>
        </w:rPr>
        <w:t>ωματείου πρέπει να</w:t>
      </w:r>
      <w:r w:rsidRPr="00B85FF3">
        <w:rPr>
          <w:rFonts w:ascii="Arial" w:hAnsi="Arial" w:cs="Arial"/>
        </w:rPr>
        <w:t xml:space="preserve"> </w:t>
      </w:r>
      <w:r w:rsidR="00826D3B" w:rsidRPr="00B85FF3">
        <w:rPr>
          <w:rFonts w:ascii="Arial" w:hAnsi="Arial" w:cs="Arial"/>
        </w:rPr>
        <w:t xml:space="preserve">υποβληθεί </w:t>
      </w:r>
      <w:r w:rsidRPr="00B85FF3">
        <w:rPr>
          <w:rFonts w:ascii="Arial" w:hAnsi="Arial" w:cs="Arial"/>
        </w:rPr>
        <w:t xml:space="preserve"> </w:t>
      </w:r>
      <w:r w:rsidR="00826D3B" w:rsidRPr="00B85FF3">
        <w:rPr>
          <w:rFonts w:ascii="Arial" w:hAnsi="Arial" w:cs="Arial"/>
        </w:rPr>
        <w:t>στην Ε.ΚΑ.</w:t>
      </w:r>
      <w:r w:rsidR="00B60FBF" w:rsidRPr="00B85FF3">
        <w:rPr>
          <w:rFonts w:ascii="Arial" w:hAnsi="Arial" w:cs="Arial"/>
        </w:rPr>
        <w:t xml:space="preserve">Σ.Χ </w:t>
      </w:r>
      <w:r w:rsidR="00826D3B" w:rsidRPr="00B85FF3">
        <w:rPr>
          <w:rFonts w:ascii="Arial" w:hAnsi="Arial" w:cs="Arial"/>
        </w:rPr>
        <w:t>μαζί με τη δήλωση συμμετοχής.</w:t>
      </w:r>
    </w:p>
    <w:p w:rsidR="00826D3B" w:rsidRPr="00B85FF3" w:rsidRDefault="00196C47" w:rsidP="00826D3B">
      <w:pPr>
        <w:pStyle w:val="a3"/>
        <w:spacing w:before="22"/>
        <w:rPr>
          <w:rFonts w:ascii="Arial" w:hAnsi="Arial" w:cs="Arial"/>
        </w:rPr>
      </w:pPr>
      <w:r>
        <w:rPr>
          <w:rFonts w:ascii="Arial" w:hAnsi="Arial" w:cs="Arial"/>
        </w:rPr>
        <w:t xml:space="preserve"> </w:t>
      </w:r>
      <w:r w:rsidR="00826D3B" w:rsidRPr="00B85FF3">
        <w:rPr>
          <w:rFonts w:ascii="Arial" w:hAnsi="Arial" w:cs="Arial"/>
        </w:rPr>
        <w:t>Η κλή</w:t>
      </w:r>
      <w:r w:rsidR="006606C6">
        <w:rPr>
          <w:rFonts w:ascii="Arial" w:hAnsi="Arial" w:cs="Arial"/>
        </w:rPr>
        <w:t>ρωση των αγ</w:t>
      </w:r>
      <w:r w:rsidR="008D34D2">
        <w:rPr>
          <w:rFonts w:ascii="Arial" w:hAnsi="Arial" w:cs="Arial"/>
        </w:rPr>
        <w:t xml:space="preserve">ώνων θα πραγματοποιηθεί </w:t>
      </w:r>
      <w:r w:rsidR="00C96CA2">
        <w:rPr>
          <w:rFonts w:ascii="Arial" w:hAnsi="Arial" w:cs="Arial"/>
        </w:rPr>
        <w:t xml:space="preserve">διαδικτυακά </w:t>
      </w:r>
      <w:r w:rsidR="00960405">
        <w:rPr>
          <w:rFonts w:ascii="Arial" w:hAnsi="Arial" w:cs="Arial"/>
        </w:rPr>
        <w:t>την Δευτέρα 27</w:t>
      </w:r>
      <w:r>
        <w:rPr>
          <w:rFonts w:ascii="Arial" w:hAnsi="Arial" w:cs="Arial"/>
        </w:rPr>
        <w:t>/10/2025</w:t>
      </w:r>
      <w:r w:rsidR="006606C6">
        <w:rPr>
          <w:rFonts w:ascii="Arial" w:hAnsi="Arial" w:cs="Arial"/>
        </w:rPr>
        <w:t xml:space="preserve"> και ώρα 18.00 </w:t>
      </w:r>
      <w:r w:rsidR="00C96CA2">
        <w:rPr>
          <w:rFonts w:ascii="Arial" w:hAnsi="Arial" w:cs="Arial"/>
        </w:rPr>
        <w:t>.</w:t>
      </w:r>
    </w:p>
    <w:p w:rsidR="00826D3B" w:rsidRPr="00B85FF3" w:rsidRDefault="00B85FF3" w:rsidP="00826D3B">
      <w:pPr>
        <w:pStyle w:val="a3"/>
        <w:spacing w:before="22"/>
        <w:rPr>
          <w:rFonts w:ascii="Arial" w:hAnsi="Arial" w:cs="Arial"/>
        </w:rPr>
      </w:pPr>
      <w:r w:rsidRPr="00B85FF3">
        <w:rPr>
          <w:rFonts w:ascii="Arial" w:hAnsi="Arial" w:cs="Arial"/>
        </w:rPr>
        <w:t xml:space="preserve"> </w:t>
      </w:r>
      <w:r w:rsidR="00826D3B" w:rsidRPr="00B85FF3">
        <w:rPr>
          <w:rFonts w:ascii="Arial" w:hAnsi="Arial" w:cs="Arial"/>
        </w:rPr>
        <w:t xml:space="preserve">Η έναρξη του Πρωταθλήματος ορίζεται για </w:t>
      </w:r>
      <w:r w:rsidR="009E3D3F">
        <w:rPr>
          <w:rFonts w:ascii="Arial" w:hAnsi="Arial" w:cs="Arial"/>
        </w:rPr>
        <w:t>την Κυριακή 2/11</w:t>
      </w:r>
      <w:r w:rsidR="006606C6">
        <w:rPr>
          <w:rFonts w:ascii="Arial" w:hAnsi="Arial" w:cs="Arial"/>
        </w:rPr>
        <w:t>/25.</w:t>
      </w:r>
    </w:p>
    <w:p w:rsidR="006F5E40" w:rsidRPr="00B85FF3" w:rsidRDefault="00B85FF3" w:rsidP="00826D3B">
      <w:pPr>
        <w:pStyle w:val="a3"/>
        <w:spacing w:before="22"/>
        <w:rPr>
          <w:rFonts w:ascii="Arial" w:hAnsi="Arial" w:cs="Arial"/>
        </w:rPr>
      </w:pPr>
      <w:r>
        <w:rPr>
          <w:rFonts w:ascii="Arial" w:hAnsi="Arial" w:cs="Arial"/>
          <w:lang w:val="en-US"/>
        </w:rPr>
        <w:t>T</w:t>
      </w:r>
      <w:r w:rsidR="00196C47">
        <w:rPr>
          <w:rFonts w:ascii="Arial" w:hAnsi="Arial" w:cs="Arial"/>
        </w:rPr>
        <w:t>α σωματεία που δηλώσαν</w:t>
      </w:r>
      <w:r w:rsidR="00826D3B" w:rsidRPr="00B85FF3">
        <w:rPr>
          <w:rFonts w:ascii="Arial" w:hAnsi="Arial" w:cs="Arial"/>
        </w:rPr>
        <w:t xml:space="preserve"> συμμετοχή </w:t>
      </w:r>
      <w:r w:rsidR="008D34D2">
        <w:rPr>
          <w:rFonts w:ascii="Arial" w:hAnsi="Arial" w:cs="Arial"/>
        </w:rPr>
        <w:t xml:space="preserve">πρέπει </w:t>
      </w:r>
      <w:r w:rsidR="00826D3B" w:rsidRPr="00B85FF3">
        <w:rPr>
          <w:rFonts w:ascii="Arial" w:hAnsi="Arial" w:cs="Arial"/>
        </w:rPr>
        <w:t>να διαφυλάξουν το</w:t>
      </w:r>
      <w:r>
        <w:rPr>
          <w:rFonts w:ascii="Arial" w:hAnsi="Arial" w:cs="Arial"/>
        </w:rPr>
        <w:t xml:space="preserve"> ήθος και</w:t>
      </w:r>
      <w:r w:rsidR="008D34D2">
        <w:rPr>
          <w:rFonts w:ascii="Arial" w:hAnsi="Arial" w:cs="Arial"/>
        </w:rPr>
        <w:t xml:space="preserve"> τον </w:t>
      </w:r>
      <w:r>
        <w:rPr>
          <w:rFonts w:ascii="Arial" w:hAnsi="Arial" w:cs="Arial"/>
        </w:rPr>
        <w:t xml:space="preserve"> κώδικα </w:t>
      </w:r>
      <w:r w:rsidR="00826D3B" w:rsidRPr="00B85FF3">
        <w:rPr>
          <w:rFonts w:ascii="Arial" w:hAnsi="Arial" w:cs="Arial"/>
        </w:rPr>
        <w:t>συμπεριφοράς κατά την διάρκεια του αγώνα</w:t>
      </w:r>
      <w:r w:rsidR="00826D3B" w:rsidRPr="00B85FF3">
        <w:rPr>
          <w:rFonts w:ascii="Arial" w:hAnsi="Arial" w:cs="Arial"/>
          <w:b/>
        </w:rPr>
        <w:t>.</w:t>
      </w:r>
    </w:p>
    <w:p w:rsidR="006F5E40" w:rsidRPr="00B85FF3" w:rsidRDefault="006F5E40" w:rsidP="00B60FBF">
      <w:pPr>
        <w:pStyle w:val="a3"/>
        <w:rPr>
          <w:rFonts w:ascii="Arial" w:hAnsi="Arial" w:cs="Arial"/>
        </w:rPr>
      </w:pPr>
    </w:p>
    <w:p w:rsidR="00826D3B" w:rsidRPr="00B85FF3" w:rsidRDefault="00B60FBF" w:rsidP="00826D3B">
      <w:pPr>
        <w:pStyle w:val="a3"/>
        <w:spacing w:before="24"/>
        <w:rPr>
          <w:rFonts w:ascii="Arial" w:hAnsi="Arial" w:cs="Arial"/>
          <w:b/>
          <w:u w:val="single"/>
        </w:rPr>
      </w:pPr>
      <w:r w:rsidRPr="00B85FF3">
        <w:rPr>
          <w:rFonts w:ascii="Arial" w:hAnsi="Arial" w:cs="Arial"/>
          <w:b/>
          <w:u w:val="single"/>
        </w:rPr>
        <w:t>ΑΡΘΡΟ 2ο: ΔΙΚΑΙΟΥ</w:t>
      </w:r>
      <w:r w:rsidR="00826D3B" w:rsidRPr="00B85FF3">
        <w:rPr>
          <w:rFonts w:ascii="Arial" w:hAnsi="Arial" w:cs="Arial"/>
          <w:b/>
          <w:u w:val="single"/>
        </w:rPr>
        <w:t xml:space="preserve">ΜΕΝΟΙ </w:t>
      </w:r>
      <w:r w:rsidRPr="00B85FF3">
        <w:rPr>
          <w:rFonts w:ascii="Arial" w:hAnsi="Arial" w:cs="Arial"/>
          <w:b/>
          <w:u w:val="single"/>
        </w:rPr>
        <w:t xml:space="preserve"> ΣΥ</w:t>
      </w:r>
      <w:r w:rsidR="00826D3B" w:rsidRPr="00B85FF3">
        <w:rPr>
          <w:rFonts w:ascii="Arial" w:hAnsi="Arial" w:cs="Arial"/>
          <w:b/>
          <w:u w:val="single"/>
        </w:rPr>
        <w:t>ΜΜΕ</w:t>
      </w:r>
      <w:r w:rsidRPr="00B85FF3">
        <w:rPr>
          <w:rFonts w:ascii="Arial" w:hAnsi="Arial" w:cs="Arial"/>
          <w:b/>
          <w:u w:val="single"/>
        </w:rPr>
        <w:t>ΤΟΧΗΣ ΑΘΛΗΤΕΣ</w:t>
      </w:r>
    </w:p>
    <w:p w:rsidR="00FC4DE9" w:rsidRDefault="00FC4DE9" w:rsidP="00FC4DE9">
      <w:pPr>
        <w:pStyle w:val="a3"/>
        <w:spacing w:before="24"/>
        <w:rPr>
          <w:rFonts w:ascii="Arial" w:hAnsi="Arial" w:cs="Arial"/>
        </w:rPr>
      </w:pPr>
      <w:r>
        <w:rPr>
          <w:rFonts w:ascii="Arial" w:hAnsi="Arial" w:cs="Arial"/>
        </w:rPr>
        <w:t>Ισχύει το άρθρο 5 της Κεντρικής Προκήρυξης Πρωταθλημάτων &amp; Τουρνουά</w:t>
      </w:r>
    </w:p>
    <w:p w:rsidR="00FC4DE9" w:rsidRPr="00B85FF3" w:rsidRDefault="00FC4DE9" w:rsidP="00FC4DE9">
      <w:pPr>
        <w:pStyle w:val="a3"/>
        <w:spacing w:before="24"/>
        <w:rPr>
          <w:rFonts w:ascii="Arial" w:hAnsi="Arial" w:cs="Arial"/>
        </w:rPr>
      </w:pPr>
      <w:r>
        <w:rPr>
          <w:rFonts w:ascii="Arial" w:hAnsi="Arial" w:cs="Arial"/>
        </w:rPr>
        <w:t xml:space="preserve">Αναπτυξιακών Ηλικιών περιόδου 2025/2026 </w:t>
      </w:r>
      <w:r w:rsidRPr="00B85FF3">
        <w:rPr>
          <w:rFonts w:ascii="Arial" w:hAnsi="Arial" w:cs="Arial"/>
        </w:rPr>
        <w:t>καθώς επίσης τα άρθρα 8-9</w:t>
      </w:r>
      <w:r>
        <w:rPr>
          <w:rFonts w:ascii="Arial" w:hAnsi="Arial" w:cs="Arial"/>
        </w:rPr>
        <w:t xml:space="preserve"> της </w:t>
      </w:r>
      <w:r w:rsidRPr="00B85FF3">
        <w:rPr>
          <w:rFonts w:ascii="Arial" w:hAnsi="Arial" w:cs="Arial"/>
        </w:rPr>
        <w:t>Γενικής Προκήρυξης Πρωταθλημάτων &amp; Κυπέλλων ΕΟΚ αγωνιστικής περιόδου</w:t>
      </w:r>
    </w:p>
    <w:p w:rsidR="00FC4DE9" w:rsidRPr="00B85FF3" w:rsidRDefault="00FC4DE9" w:rsidP="00FC4DE9">
      <w:pPr>
        <w:pStyle w:val="a3"/>
        <w:spacing w:before="24"/>
        <w:rPr>
          <w:rFonts w:ascii="Arial" w:hAnsi="Arial" w:cs="Arial"/>
        </w:rPr>
      </w:pPr>
      <w:r w:rsidRPr="00B85FF3">
        <w:rPr>
          <w:rFonts w:ascii="Arial" w:hAnsi="Arial" w:cs="Arial"/>
        </w:rPr>
        <w:t>2025/2026.</w:t>
      </w:r>
    </w:p>
    <w:p w:rsidR="00FC4DE9" w:rsidRDefault="00FC4DE9" w:rsidP="00FC4DE9">
      <w:pPr>
        <w:pStyle w:val="a3"/>
        <w:spacing w:before="24"/>
        <w:rPr>
          <w:rFonts w:ascii="Arial" w:hAnsi="Arial" w:cs="Arial"/>
        </w:rPr>
      </w:pPr>
      <w:r>
        <w:rPr>
          <w:rFonts w:ascii="Arial" w:hAnsi="Arial" w:cs="Arial"/>
        </w:rPr>
        <w:t xml:space="preserve"> </w:t>
      </w:r>
    </w:p>
    <w:p w:rsidR="00FC4DE9" w:rsidRDefault="00FC4DE9" w:rsidP="00FC4DE9">
      <w:pPr>
        <w:pStyle w:val="a3"/>
        <w:spacing w:before="24"/>
        <w:rPr>
          <w:rFonts w:ascii="Arial" w:hAnsi="Arial" w:cs="Arial"/>
        </w:rPr>
      </w:pPr>
      <w:r>
        <w:rPr>
          <w:rFonts w:ascii="Arial" w:hAnsi="Arial" w:cs="Arial"/>
        </w:rPr>
        <w:lastRenderedPageBreak/>
        <w:t xml:space="preserve">Στο πρωτάθλημα Εφήβων </w:t>
      </w:r>
      <w:r w:rsidR="00927047">
        <w:rPr>
          <w:rFonts w:ascii="Arial" w:hAnsi="Arial" w:cs="Arial"/>
        </w:rPr>
        <w:t>επιτρέπεται η συμμετοχή έως 3 (τρεις</w:t>
      </w:r>
      <w:r>
        <w:rPr>
          <w:rFonts w:ascii="Arial" w:hAnsi="Arial" w:cs="Arial"/>
        </w:rPr>
        <w:t>) μη γηγενών</w:t>
      </w:r>
    </w:p>
    <w:p w:rsidR="00826D3B" w:rsidRPr="00B85FF3" w:rsidRDefault="00C96CA2" w:rsidP="00826D3B">
      <w:pPr>
        <w:pStyle w:val="a3"/>
        <w:spacing w:before="24"/>
        <w:rPr>
          <w:rFonts w:ascii="Arial" w:hAnsi="Arial" w:cs="Arial"/>
        </w:rPr>
      </w:pPr>
      <w:r>
        <w:rPr>
          <w:rFonts w:ascii="Arial" w:hAnsi="Arial" w:cs="Arial"/>
        </w:rPr>
        <w:t>Α</w:t>
      </w:r>
      <w:r w:rsidR="00FC4DE9">
        <w:rPr>
          <w:rFonts w:ascii="Arial" w:hAnsi="Arial" w:cs="Arial"/>
        </w:rPr>
        <w:t>θλητών</w:t>
      </w:r>
      <w:r>
        <w:rPr>
          <w:rFonts w:ascii="Arial" w:hAnsi="Arial" w:cs="Arial"/>
        </w:rPr>
        <w:t>.</w:t>
      </w:r>
    </w:p>
    <w:p w:rsidR="006F5E40" w:rsidRDefault="00B60FBF" w:rsidP="00196C47">
      <w:pPr>
        <w:pStyle w:val="a3"/>
        <w:spacing w:before="24"/>
        <w:rPr>
          <w:rFonts w:ascii="Arial" w:hAnsi="Arial" w:cs="Arial"/>
        </w:rPr>
      </w:pPr>
      <w:r w:rsidRPr="00B85FF3">
        <w:rPr>
          <w:rFonts w:ascii="Arial" w:hAnsi="Arial" w:cs="Arial"/>
        </w:rPr>
        <w:t>Σ</w:t>
      </w:r>
      <w:r w:rsidR="00826D3B" w:rsidRPr="00B85FF3">
        <w:rPr>
          <w:rFonts w:ascii="Arial" w:hAnsi="Arial" w:cs="Arial"/>
        </w:rPr>
        <w:t>ημειώνουμε ότι για την αγωνιστική Περιόδου 2025/2026, γηγενής θεωρείται ο αθλητής</w:t>
      </w:r>
      <w:r w:rsidR="00196C47">
        <w:rPr>
          <w:rFonts w:ascii="Arial" w:hAnsi="Arial" w:cs="Arial"/>
        </w:rPr>
        <w:t xml:space="preserve"> </w:t>
      </w:r>
      <w:r w:rsidR="00826D3B" w:rsidRPr="00B85FF3">
        <w:rPr>
          <w:rFonts w:ascii="Arial" w:hAnsi="Arial" w:cs="Arial"/>
        </w:rPr>
        <w:t>όποιος έχει δηλωθεί τον Ιούλιο 2025 στην κατάσταση των αθλουμένων του σωματείου</w:t>
      </w:r>
      <w:r w:rsidR="00196C47">
        <w:rPr>
          <w:rFonts w:ascii="Arial" w:hAnsi="Arial" w:cs="Arial"/>
        </w:rPr>
        <w:t xml:space="preserve"> </w:t>
      </w:r>
      <w:r w:rsidR="00826D3B" w:rsidRPr="00B85FF3">
        <w:rPr>
          <w:rFonts w:ascii="Arial" w:hAnsi="Arial" w:cs="Arial"/>
        </w:rPr>
        <w:t>και είναι ηλικιακά U18 (γεννημένοι το 2008-2009).</w:t>
      </w:r>
    </w:p>
    <w:p w:rsidR="006606C6" w:rsidRPr="00B85FF3" w:rsidRDefault="006606C6" w:rsidP="00196C47">
      <w:pPr>
        <w:pStyle w:val="a3"/>
        <w:spacing w:before="24"/>
        <w:rPr>
          <w:rFonts w:ascii="Arial" w:hAnsi="Arial" w:cs="Arial"/>
        </w:rPr>
      </w:pPr>
    </w:p>
    <w:p w:rsidR="006606C6" w:rsidRDefault="006606C6" w:rsidP="006606C6">
      <w:pPr>
        <w:pStyle w:val="a3"/>
        <w:spacing w:before="22"/>
        <w:rPr>
          <w:rFonts w:ascii="Arial" w:hAnsi="Arial" w:cs="Arial"/>
        </w:rPr>
      </w:pPr>
      <w:r>
        <w:rPr>
          <w:rFonts w:ascii="Arial" w:hAnsi="Arial" w:cs="Arial"/>
          <w:b/>
        </w:rPr>
        <w:t>Επίσης για τους συλλόγους που θα συμμετέχουν στο Πρωτάθλημα Εφήβων</w:t>
      </w:r>
      <w:r>
        <w:rPr>
          <w:rFonts w:ascii="Arial" w:hAnsi="Arial" w:cs="Arial"/>
          <w:b/>
        </w:rPr>
        <w:br/>
        <w:t>Ε.ΚΑ.Σ.Χ. 2025/2026 με δύο (2) ομάδες διευκρινίζονται τα εξής:</w:t>
      </w:r>
      <w:r w:rsidR="00EB4518">
        <w:rPr>
          <w:rFonts w:ascii="Arial" w:hAnsi="Arial" w:cs="Arial"/>
        </w:rPr>
        <w:t>.</w:t>
      </w:r>
    </w:p>
    <w:p w:rsidR="00F46C02" w:rsidRDefault="00F46C02" w:rsidP="00F46C02">
      <w:pPr>
        <w:pStyle w:val="a3"/>
        <w:spacing w:before="22"/>
        <w:jc w:val="both"/>
        <w:rPr>
          <w:rFonts w:ascii="Arial" w:hAnsi="Arial" w:cs="Arial"/>
        </w:rPr>
      </w:pPr>
      <w:r>
        <w:rPr>
          <w:rFonts w:ascii="Arial" w:hAnsi="Arial" w:cs="Arial"/>
        </w:rPr>
        <w:t>Τα σωματεία δηλώνουν με ενυπόγραφη δήλωση συμμετοχής, σε ποια</w:t>
      </w:r>
      <w:r>
        <w:rPr>
          <w:rFonts w:ascii="Arial" w:hAnsi="Arial" w:cs="Arial"/>
        </w:rPr>
        <w:br/>
        <w:t>Πρωταθλήματα/Τουρνουά Αναπτυξιακών Ηλικιών θέλουν να συμμετέχουν</w:t>
      </w:r>
      <w:r>
        <w:rPr>
          <w:rFonts w:ascii="Arial" w:hAnsi="Arial" w:cs="Arial"/>
        </w:rPr>
        <w:br/>
        <w:t>(Πρωτάθλημα ή Τουρνουά ή και στα δύο). Οι ονομαστικές λίστες των αθλητών κάθε</w:t>
      </w:r>
      <w:r>
        <w:rPr>
          <w:rFonts w:ascii="Arial" w:hAnsi="Arial" w:cs="Arial"/>
        </w:rPr>
        <w:br/>
        <w:t>ομάδας θα πρέπει να κατατεθούν πριν την έναρξη του εκάστοτε</w:t>
      </w:r>
      <w:r>
        <w:rPr>
          <w:rFonts w:ascii="Arial" w:hAnsi="Arial" w:cs="Arial"/>
        </w:rPr>
        <w:br/>
        <w:t>Πρωταθλήματος/Τουρνουά Αναπτυξιακών Ηλικιών στην Ένωση/Τ.Ε. σε ημερομηνία</w:t>
      </w:r>
      <w:r>
        <w:rPr>
          <w:rFonts w:ascii="Arial" w:hAnsi="Arial" w:cs="Arial"/>
        </w:rPr>
        <w:br/>
        <w:t>που θα ορίσει η Ένωση/Τ.Ε. Οι θεωρημένες λίστες από την Ένωση/Τ.Ε. θα</w:t>
      </w:r>
      <w:r>
        <w:rPr>
          <w:rFonts w:ascii="Arial" w:hAnsi="Arial" w:cs="Arial"/>
        </w:rPr>
        <w:br/>
        <w:t>κατατίθενται από το σωματείο στην γραμματεία πριν από την έναρξη κάθε αγώνα μαζί</w:t>
      </w:r>
      <w:r>
        <w:rPr>
          <w:rFonts w:ascii="Arial" w:hAnsi="Arial" w:cs="Arial"/>
        </w:rPr>
        <w:br/>
        <w:t>με τα δελτία και τις κάρτες υγείας των αθλητών/τριών.</w:t>
      </w:r>
      <w:r>
        <w:rPr>
          <w:rFonts w:ascii="Arial" w:hAnsi="Arial" w:cs="Arial"/>
        </w:rPr>
        <w:br/>
        <w:t xml:space="preserve">        Όταν τα αποτελέσματα των ομίλων των διοργανώσεων (πρωταθλήματος ή</w:t>
      </w:r>
      <w:r>
        <w:rPr>
          <w:rFonts w:ascii="Arial" w:hAnsi="Arial" w:cs="Arial"/>
        </w:rPr>
        <w:br/>
        <w:t>τουρνουά) είναι ανεξάρτητα μεταξύ τους, δηλαδή κάθε όμιλος διαθέτει ξεχωριστή</w:t>
      </w:r>
      <w:r>
        <w:rPr>
          <w:rFonts w:ascii="Arial" w:hAnsi="Arial" w:cs="Arial"/>
        </w:rPr>
        <w:br/>
        <w:t>βαθμολογία/κατάταξη και δεν συνδέονται ποτέ σε κοινή διαδικασία πρόκρισης,</w:t>
      </w:r>
      <w:r>
        <w:rPr>
          <w:rFonts w:ascii="Arial" w:hAnsi="Arial" w:cs="Arial"/>
        </w:rPr>
        <w:br/>
        <w:t>ισχύουν τα εξής: επιτρέπεται, η μετακίνηση έως δύο (2), των ίδιων ή διαφορετικών σε</w:t>
      </w:r>
      <w:r>
        <w:rPr>
          <w:rFonts w:ascii="Arial" w:hAnsi="Arial" w:cs="Arial"/>
        </w:rPr>
        <w:br/>
        <w:t>κάθε αγωνιστική, αθλητών/αθλητριών, από και προς όλες τις ομάδες που έχουν</w:t>
      </w:r>
      <w:r>
        <w:rPr>
          <w:rFonts w:ascii="Arial" w:hAnsi="Arial" w:cs="Arial"/>
        </w:rPr>
        <w:br/>
        <w:t>δηλωθεί από το ίδιο σωματείο.</w:t>
      </w:r>
      <w:r>
        <w:rPr>
          <w:rFonts w:ascii="Arial" w:hAnsi="Arial" w:cs="Arial"/>
        </w:rPr>
        <w:br/>
        <w:t xml:space="preserve">     Όταν τα αποτελέσματα των διοργανώσεων (πρωταθλήματος ή</w:t>
      </w:r>
      <w:r>
        <w:rPr>
          <w:rFonts w:ascii="Arial" w:hAnsi="Arial" w:cs="Arial"/>
        </w:rPr>
        <w:br/>
        <w:t>τουρνουά) συνδέονται μεταξύ τους, δηλαδή η βαθμολογία, η κατάταξη και η πρόκριση προκύπτουν από κοινή ή ενιαία διαδικασία, ισχύουν τα εξής:</w:t>
      </w:r>
      <w:r>
        <w:rPr>
          <w:rFonts w:ascii="Arial" w:hAnsi="Arial" w:cs="Arial"/>
        </w:rPr>
        <w:br/>
        <w:t>Ανεξάρτητα από τον αριθμό των ομίλων, στις περιπτώσεις όπου ένα σωματείο</w:t>
      </w:r>
      <w:r>
        <w:rPr>
          <w:rFonts w:ascii="Arial" w:hAnsi="Arial" w:cs="Arial"/>
        </w:rPr>
        <w:br/>
        <w:t>δηλώσει συμμετοχή με δύο ή περισσότερες ομάδες, επιτρέπεται η μετακίνηση έως δύο (2) αθλητών/αθλητριών, μόνο στο τέλος του πρώτου γύρου και πριν την έναρξη του δευτέρου από και προς όλες τις ομάδες που έχουν δηλωθεί από το ίδιο σωματείο.</w:t>
      </w:r>
      <w:r>
        <w:rPr>
          <w:rFonts w:ascii="Arial" w:hAnsi="Arial" w:cs="Arial"/>
        </w:rPr>
        <w:br/>
        <w:t>Ανεξαρτήτως του αριθμού ομάδων που θα δηλώσει ένα σωματείο, δικαίωμα</w:t>
      </w:r>
      <w:r>
        <w:rPr>
          <w:rFonts w:ascii="Arial" w:hAnsi="Arial" w:cs="Arial"/>
        </w:rPr>
        <w:br/>
        <w:t>πρόκρισης στην επόμενη φάση έχει μόνο μία (1) από αυτές.</w:t>
      </w:r>
      <w:r>
        <w:rPr>
          <w:rFonts w:ascii="Arial" w:hAnsi="Arial" w:cs="Arial"/>
        </w:rPr>
        <w:br/>
        <w:t xml:space="preserve">     Αθλητές/τριες που μετεγράφηκαν στο σωματείο ή εξέδωσαν για πρώτη φορά</w:t>
      </w:r>
      <w:r>
        <w:rPr>
          <w:rFonts w:ascii="Arial" w:hAnsi="Arial" w:cs="Arial"/>
        </w:rPr>
        <w:br/>
        <w:t>δελτίο μπορούν να συμπληρώνονται στις λίστες της Α ή Β ομάδας σε οποιαδήποτε</w:t>
      </w:r>
      <w:r>
        <w:rPr>
          <w:rFonts w:ascii="Arial" w:hAnsi="Arial" w:cs="Arial"/>
        </w:rPr>
        <w:br/>
        <w:t>χρονική στιγμή. Οι τροποποιημένες λίστες πρέπει να επικυρώνονται εκ νέου από την</w:t>
      </w:r>
      <w:r>
        <w:rPr>
          <w:rFonts w:ascii="Arial" w:hAnsi="Arial" w:cs="Arial"/>
        </w:rPr>
        <w:br/>
        <w:t>Ένωση.</w:t>
      </w:r>
    </w:p>
    <w:p w:rsidR="00B60FBF" w:rsidRPr="00B85FF3" w:rsidRDefault="00B60FBF" w:rsidP="006F5E40">
      <w:pPr>
        <w:pStyle w:val="a3"/>
        <w:spacing w:before="22"/>
        <w:rPr>
          <w:rFonts w:ascii="Arial" w:hAnsi="Arial" w:cs="Arial"/>
        </w:rPr>
      </w:pPr>
    </w:p>
    <w:p w:rsidR="006F5E40" w:rsidRPr="00B85FF3" w:rsidRDefault="006F5E40" w:rsidP="006F5E40">
      <w:pPr>
        <w:pStyle w:val="Heading1"/>
        <w:jc w:val="both"/>
        <w:rPr>
          <w:rFonts w:ascii="Arial" w:hAnsi="Arial" w:cs="Arial"/>
          <w:sz w:val="22"/>
          <w:szCs w:val="22"/>
          <w:u w:val="none"/>
        </w:rPr>
      </w:pPr>
      <w:r w:rsidRPr="00B85FF3">
        <w:rPr>
          <w:rFonts w:ascii="Arial" w:hAnsi="Arial" w:cs="Arial"/>
          <w:sz w:val="22"/>
          <w:szCs w:val="22"/>
        </w:rPr>
        <w:t>ΑΡΘΡΟ</w:t>
      </w:r>
      <w:r w:rsidR="00B60FBF" w:rsidRPr="00B85FF3">
        <w:rPr>
          <w:rFonts w:ascii="Arial" w:hAnsi="Arial" w:cs="Arial"/>
          <w:sz w:val="22"/>
          <w:szCs w:val="22"/>
        </w:rPr>
        <w:t xml:space="preserve"> </w:t>
      </w:r>
      <w:r w:rsidR="00B85FF3">
        <w:rPr>
          <w:rFonts w:ascii="Arial" w:hAnsi="Arial" w:cs="Arial"/>
          <w:sz w:val="22"/>
          <w:szCs w:val="22"/>
        </w:rPr>
        <w:t>3</w:t>
      </w:r>
      <w:r w:rsidRPr="00B85FF3">
        <w:rPr>
          <w:rFonts w:ascii="Arial" w:hAnsi="Arial" w:cs="Arial"/>
          <w:sz w:val="22"/>
          <w:szCs w:val="22"/>
        </w:rPr>
        <w:t>:ΣΥΣΤΗΜΑ</w:t>
      </w:r>
      <w:r w:rsidR="0086619A">
        <w:rPr>
          <w:rFonts w:ascii="Arial" w:hAnsi="Arial" w:cs="Arial"/>
          <w:sz w:val="22"/>
          <w:szCs w:val="22"/>
        </w:rPr>
        <w:t xml:space="preserve"> </w:t>
      </w:r>
      <w:r w:rsidRPr="00B85FF3">
        <w:rPr>
          <w:rFonts w:ascii="Arial" w:hAnsi="Arial" w:cs="Arial"/>
          <w:sz w:val="22"/>
          <w:szCs w:val="22"/>
        </w:rPr>
        <w:t>ΔΙΕΞΑΓΩΓΗΣ</w:t>
      </w:r>
      <w:r w:rsidR="0086619A">
        <w:rPr>
          <w:rFonts w:ascii="Arial" w:hAnsi="Arial" w:cs="Arial"/>
          <w:sz w:val="22"/>
          <w:szCs w:val="22"/>
        </w:rPr>
        <w:t xml:space="preserve"> </w:t>
      </w:r>
      <w:r w:rsidRPr="00B85FF3">
        <w:rPr>
          <w:rFonts w:ascii="Arial" w:hAnsi="Arial" w:cs="Arial"/>
          <w:sz w:val="22"/>
          <w:szCs w:val="22"/>
        </w:rPr>
        <w:t>ΤΟΥ</w:t>
      </w:r>
      <w:r w:rsidR="0086619A">
        <w:rPr>
          <w:rFonts w:ascii="Arial" w:hAnsi="Arial" w:cs="Arial"/>
          <w:sz w:val="22"/>
          <w:szCs w:val="22"/>
        </w:rPr>
        <w:t xml:space="preserve"> </w:t>
      </w:r>
      <w:r w:rsidRPr="00B85FF3">
        <w:rPr>
          <w:rFonts w:ascii="Arial" w:hAnsi="Arial" w:cs="Arial"/>
          <w:spacing w:val="-2"/>
          <w:sz w:val="22"/>
          <w:szCs w:val="22"/>
        </w:rPr>
        <w:t>ΠΡΩΤΑΘΛΗΜΑΤΟΣ</w:t>
      </w:r>
    </w:p>
    <w:p w:rsidR="00882FA1" w:rsidRPr="0086619A" w:rsidRDefault="00882FA1" w:rsidP="00882FA1">
      <w:pPr>
        <w:pStyle w:val="a3"/>
        <w:spacing w:before="22"/>
        <w:rPr>
          <w:rFonts w:ascii="Arial" w:hAnsi="Arial" w:cs="Arial"/>
        </w:rPr>
      </w:pPr>
      <w:r>
        <w:t xml:space="preserve"> </w:t>
      </w:r>
      <w:r w:rsidRPr="00882FA1">
        <w:rPr>
          <w:rFonts w:ascii="Arial" w:hAnsi="Arial" w:cs="Arial"/>
        </w:rPr>
        <w:t xml:space="preserve">Το Σωματείο που μετακινείται υποχρεούται να είναι εμπρόθεσμα και στην καθορισμένη ώρα έναρξης στο γήπεδο τέλεσης του αγώνα, με δική του ευθύνη και ανεξάρτητα από το μέσο μετακίνησης του. </w:t>
      </w:r>
      <w:r>
        <w:rPr>
          <w:rFonts w:ascii="Arial" w:hAnsi="Arial" w:cs="Arial"/>
        </w:rPr>
        <w:br/>
      </w:r>
      <w:r w:rsidR="008E2AA5">
        <w:rPr>
          <w:rFonts w:ascii="Arial" w:hAnsi="Arial" w:cs="Arial"/>
        </w:rPr>
        <w:t>Οι αγώνες του Πρωταθλήματος θα διεξάγονται κατά βάση μία φορά την εβδομάδα (Σαββατοκύριακο) και εφ’ όσον παραστεί ανάγκη και δεύτερη φορά την εβδομάδα για την έγκαιρη περάτωση του Πρωταθλήματος.</w:t>
      </w:r>
      <w:r w:rsidR="008E2AA5">
        <w:rPr>
          <w:rFonts w:ascii="Arial" w:hAnsi="Arial" w:cs="Arial"/>
        </w:rPr>
        <w:br/>
      </w:r>
      <w:r>
        <w:rPr>
          <w:rFonts w:ascii="Arial" w:hAnsi="Arial" w:cs="Arial"/>
        </w:rPr>
        <w:br/>
      </w:r>
      <w:r>
        <w:rPr>
          <w:rFonts w:ascii="Arial" w:hAnsi="Arial" w:cs="Arial"/>
          <w:b/>
          <w:u w:val="single"/>
        </w:rPr>
        <w:t>1</w:t>
      </w:r>
      <w:r w:rsidRPr="00882FA1">
        <w:rPr>
          <w:rFonts w:ascii="Arial" w:hAnsi="Arial" w:cs="Arial"/>
          <w:b/>
          <w:u w:val="single"/>
        </w:rPr>
        <w:t xml:space="preserve"> ΠΡΩΤΗ ΦΑΣΗ (ΚΑΝΟΝΙΚΗ ΠΕΡΙΟΔΟΣ )</w:t>
      </w:r>
      <w:r w:rsidRPr="00882FA1">
        <w:rPr>
          <w:rFonts w:ascii="Arial" w:hAnsi="Arial" w:cs="Arial"/>
        </w:rPr>
        <w:t xml:space="preserve"> </w:t>
      </w:r>
      <w:r>
        <w:rPr>
          <w:rFonts w:ascii="Arial" w:hAnsi="Arial" w:cs="Arial"/>
        </w:rPr>
        <w:br/>
      </w:r>
      <w:r w:rsidR="00E210E1" w:rsidRPr="007D590F">
        <w:rPr>
          <w:rFonts w:ascii="Arial" w:hAnsi="Arial" w:cs="Arial"/>
          <w:b/>
        </w:rPr>
        <w:t>Στην Α’ Φάση</w:t>
      </w:r>
      <w:r w:rsidR="00E210E1" w:rsidRPr="007D590F">
        <w:rPr>
          <w:rFonts w:ascii="Arial" w:hAnsi="Arial" w:cs="Arial"/>
        </w:rPr>
        <w:t xml:space="preserve">:Το Πρωτάθλημα θα διεξαχθεί σε δύο ‘Ομιλους. Τα Σωματεία θα συναντηθούν μεταξύ τους δύο φορές (πουλ) και σύμφωνα με το πρόγραμμα που θα καταρτισθεί. </w:t>
      </w:r>
      <w:r w:rsidR="00E210E1" w:rsidRPr="007D590F">
        <w:rPr>
          <w:rFonts w:ascii="Arial" w:hAnsi="Arial" w:cs="Arial"/>
        </w:rPr>
        <w:br/>
      </w:r>
      <w:r w:rsidR="00E210E1" w:rsidRPr="007D590F">
        <w:rPr>
          <w:rStyle w:val="fontstyle01"/>
          <w:rFonts w:ascii="Arial" w:hAnsi="Arial" w:cs="Arial"/>
        </w:rPr>
        <w:t xml:space="preserve">Στην Β' Φάση: </w:t>
      </w:r>
      <w:r w:rsidR="00E210E1">
        <w:rPr>
          <w:rStyle w:val="fontstyle21"/>
          <w:rFonts w:ascii="Arial" w:hAnsi="Arial" w:cs="Arial"/>
          <w:lang w:val="en-US"/>
        </w:rPr>
        <w:t>O</w:t>
      </w:r>
      <w:r w:rsidR="00E210E1" w:rsidRPr="007D590F">
        <w:rPr>
          <w:rStyle w:val="fontstyle21"/>
          <w:rFonts w:ascii="Arial" w:hAnsi="Arial" w:cs="Arial"/>
        </w:rPr>
        <w:t xml:space="preserve">ι 2 πρώτοι των 2 ομίλων θα πάρουν μέρος στο </w:t>
      </w:r>
      <w:r w:rsidR="00E210E1" w:rsidRPr="007D590F">
        <w:rPr>
          <w:rStyle w:val="fontstyle21"/>
          <w:rFonts w:ascii="Arial" w:hAnsi="Arial" w:cs="Arial"/>
          <w:lang w:val="en-US"/>
        </w:rPr>
        <w:t>final</w:t>
      </w:r>
      <w:r w:rsidR="00E210E1" w:rsidRPr="007D590F">
        <w:rPr>
          <w:rStyle w:val="fontstyle21"/>
          <w:rFonts w:ascii="Arial" w:hAnsi="Arial" w:cs="Arial"/>
        </w:rPr>
        <w:t xml:space="preserve"> </w:t>
      </w:r>
      <w:r w:rsidR="00E210E1" w:rsidRPr="007D590F">
        <w:rPr>
          <w:rStyle w:val="fontstyle21"/>
          <w:rFonts w:ascii="Arial" w:hAnsi="Arial" w:cs="Arial"/>
          <w:lang w:val="en-US"/>
        </w:rPr>
        <w:t>four</w:t>
      </w:r>
      <w:r w:rsidR="00E210E1" w:rsidRPr="007D590F">
        <w:rPr>
          <w:rStyle w:val="fontstyle01"/>
          <w:rFonts w:ascii="Arial" w:hAnsi="Arial" w:cs="Arial"/>
        </w:rPr>
        <w:t xml:space="preserve"> </w:t>
      </w:r>
      <w:r w:rsidR="00E210E1" w:rsidRPr="007D590F">
        <w:rPr>
          <w:rStyle w:val="fontstyle21"/>
          <w:rFonts w:ascii="Arial" w:hAnsi="Arial" w:cs="Arial"/>
        </w:rPr>
        <w:t>και αγωνίζονται στην ημιτελική φάση ως εξής 1ος – 4ος , 2ος – 3ος.</w:t>
      </w:r>
      <w:r w:rsidR="00E210E1" w:rsidRPr="007D590F">
        <w:rPr>
          <w:rFonts w:ascii="Arial" w:hAnsi="Arial" w:cs="Arial"/>
        </w:rPr>
        <w:br/>
      </w:r>
      <w:r w:rsidR="00E210E1">
        <w:rPr>
          <w:rFonts w:ascii="Arial" w:hAnsi="Arial" w:cs="Arial"/>
        </w:rPr>
        <w:br/>
      </w:r>
      <w:r w:rsidR="00E210E1">
        <w:rPr>
          <w:rFonts w:ascii="Arial" w:hAnsi="Arial" w:cs="Arial"/>
          <w:b/>
          <w:u w:val="single"/>
        </w:rPr>
        <w:t>ΤΕΛΙΚΗ ΦΑΣΗ</w:t>
      </w:r>
      <w:r w:rsidR="00E210E1">
        <w:rPr>
          <w:rFonts w:ascii="Arial" w:hAnsi="Arial" w:cs="Arial"/>
        </w:rPr>
        <w:t xml:space="preserve"> </w:t>
      </w:r>
      <w:r w:rsidR="00E210E1">
        <w:rPr>
          <w:rFonts w:ascii="Arial" w:hAnsi="Arial" w:cs="Arial"/>
        </w:rPr>
        <w:br/>
      </w:r>
      <w:r w:rsidR="00E210E1">
        <w:rPr>
          <w:rFonts w:ascii="Arial" w:hAnsi="Arial" w:cs="Arial"/>
        </w:rPr>
        <w:lastRenderedPageBreak/>
        <w:t xml:space="preserve">ΜΙΚΡΟΣ ΤΕΛΙΚΟΣ: ΗΤΤΗΜΕΝΟΙ Α΄- Β΄ ΗΜΙΤΕΛΙΚΟΥ </w:t>
      </w:r>
      <w:r w:rsidR="00E210E1">
        <w:rPr>
          <w:rFonts w:ascii="Arial" w:hAnsi="Arial" w:cs="Arial"/>
        </w:rPr>
        <w:br/>
        <w:t>ΤΕΛΙΚΟΣ: ΝΙΚΗΤΕΣ Α΄- Β΄ ΗΜΙΤΕΛΙΚΟΥ</w:t>
      </w:r>
      <w:r w:rsidR="00E210E1">
        <w:br/>
      </w:r>
      <w:r w:rsidR="00E210E1">
        <w:br/>
      </w:r>
      <w:r w:rsidR="00E210E1">
        <w:rPr>
          <w:rFonts w:ascii="Arial" w:hAnsi="Arial" w:cs="Arial"/>
        </w:rPr>
        <w:t xml:space="preserve"> Η νικήτρια ομάδα του τελικού αγώνα του FINAL FOUR θα ανακηρυχθεί Πρωταθλήτρια ομάδα της Ε.ΚΑ.Σ.Χ.</w:t>
      </w:r>
      <w:r w:rsidR="008D34D2">
        <w:rPr>
          <w:rFonts w:ascii="Arial" w:hAnsi="Arial" w:cs="Arial"/>
        </w:rPr>
        <w:t xml:space="preserve"> </w:t>
      </w:r>
      <w:r w:rsidR="00E210E1">
        <w:rPr>
          <w:rFonts w:ascii="Arial" w:hAnsi="Arial" w:cs="Arial"/>
        </w:rPr>
        <w:t xml:space="preserve">και θ’ αγωνιστεί στους Προκριματικούς του </w:t>
      </w:r>
      <w:r w:rsidR="0086619A">
        <w:rPr>
          <w:rFonts w:ascii="Arial" w:hAnsi="Arial" w:cs="Arial"/>
        </w:rPr>
        <w:t>ΠΑΝΕΛΛΗΝΙΟΥ ΠΡΩΤΑΘΛΗΜΑΤΟΣ ΕΦΗΒΩΝ.</w:t>
      </w:r>
    </w:p>
    <w:p w:rsidR="00882FA1" w:rsidRPr="00882FA1" w:rsidRDefault="00882FA1" w:rsidP="00882FA1">
      <w:pPr>
        <w:rPr>
          <w:rFonts w:ascii="Arial" w:hAnsi="Arial" w:cs="Arial"/>
        </w:rPr>
      </w:pPr>
    </w:p>
    <w:p w:rsidR="006F5E40" w:rsidRPr="00B85FF3" w:rsidRDefault="00E210E1" w:rsidP="00E210E1">
      <w:pPr>
        <w:pStyle w:val="Heading1"/>
        <w:ind w:left="0"/>
        <w:jc w:val="both"/>
        <w:rPr>
          <w:rFonts w:ascii="Arial" w:hAnsi="Arial" w:cs="Arial"/>
          <w:sz w:val="22"/>
          <w:szCs w:val="22"/>
          <w:u w:val="none"/>
        </w:rPr>
      </w:pPr>
      <w:r>
        <w:rPr>
          <w:rFonts w:ascii="Arial" w:hAnsi="Arial" w:cs="Arial"/>
          <w:sz w:val="22"/>
          <w:szCs w:val="22"/>
        </w:rPr>
        <w:t>Α</w:t>
      </w:r>
      <w:r w:rsidR="00B85FF3">
        <w:rPr>
          <w:rFonts w:ascii="Arial" w:hAnsi="Arial" w:cs="Arial"/>
          <w:sz w:val="22"/>
          <w:szCs w:val="22"/>
        </w:rPr>
        <w:t>ΡΘΡΟ 4</w:t>
      </w:r>
      <w:r w:rsidR="006F5E40" w:rsidRPr="00B85FF3">
        <w:rPr>
          <w:rFonts w:ascii="Arial" w:hAnsi="Arial" w:cs="Arial"/>
          <w:sz w:val="22"/>
          <w:szCs w:val="22"/>
        </w:rPr>
        <w:t>:ΓΗΠΕΔΑ</w:t>
      </w:r>
      <w:r w:rsidR="00C0584C">
        <w:rPr>
          <w:rFonts w:ascii="Arial" w:hAnsi="Arial" w:cs="Arial"/>
          <w:sz w:val="22"/>
          <w:szCs w:val="22"/>
        </w:rPr>
        <w:t xml:space="preserve"> </w:t>
      </w:r>
      <w:r w:rsidR="006F5E40" w:rsidRPr="00B85FF3">
        <w:rPr>
          <w:rFonts w:ascii="Arial" w:hAnsi="Arial" w:cs="Arial"/>
          <w:sz w:val="22"/>
          <w:szCs w:val="22"/>
        </w:rPr>
        <w:t>ΑΓΩΝΩΝ - ΑΔΕΙΕΣ</w:t>
      </w:r>
      <w:r w:rsidR="006F5E40" w:rsidRPr="00B85FF3">
        <w:rPr>
          <w:rFonts w:ascii="Arial" w:hAnsi="Arial" w:cs="Arial"/>
          <w:spacing w:val="-2"/>
          <w:sz w:val="22"/>
          <w:szCs w:val="22"/>
        </w:rPr>
        <w:t>ΑΓΩΝΩΝ</w:t>
      </w:r>
    </w:p>
    <w:p w:rsidR="00730312" w:rsidRPr="00730312" w:rsidRDefault="00730312" w:rsidP="00730312">
      <w:pPr>
        <w:pStyle w:val="a3"/>
        <w:spacing w:before="22"/>
        <w:rPr>
          <w:rFonts w:ascii="Arial" w:hAnsi="Arial" w:cs="Arial"/>
        </w:rPr>
      </w:pPr>
      <w:r>
        <w:rPr>
          <w:rFonts w:ascii="Arial" w:hAnsi="Arial" w:cs="Arial"/>
        </w:rPr>
        <w:t xml:space="preserve"> </w:t>
      </w:r>
      <w:r w:rsidRPr="00730312">
        <w:rPr>
          <w:rFonts w:ascii="Arial" w:hAnsi="Arial" w:cs="Arial"/>
        </w:rPr>
        <w:t>Ισχύει το άρθρο 4 της Κεντρι</w:t>
      </w:r>
      <w:r>
        <w:rPr>
          <w:rFonts w:ascii="Arial" w:hAnsi="Arial" w:cs="Arial"/>
        </w:rPr>
        <w:t>κής Προκήρυξης Πρωταθλημάτων &amp; τ</w:t>
      </w:r>
      <w:r w:rsidRPr="00730312">
        <w:rPr>
          <w:rFonts w:ascii="Arial" w:hAnsi="Arial" w:cs="Arial"/>
        </w:rPr>
        <w:t>ουρνουά</w:t>
      </w:r>
    </w:p>
    <w:p w:rsidR="006F5E40" w:rsidRDefault="00730312" w:rsidP="00730312">
      <w:pPr>
        <w:pStyle w:val="a3"/>
        <w:spacing w:before="22"/>
        <w:rPr>
          <w:rFonts w:ascii="Arial" w:hAnsi="Arial" w:cs="Arial"/>
        </w:rPr>
      </w:pPr>
      <w:r>
        <w:rPr>
          <w:rFonts w:ascii="Arial" w:hAnsi="Arial" w:cs="Arial"/>
        </w:rPr>
        <w:t xml:space="preserve"> </w:t>
      </w:r>
      <w:r w:rsidRPr="00730312">
        <w:rPr>
          <w:rFonts w:ascii="Arial" w:hAnsi="Arial" w:cs="Arial"/>
        </w:rPr>
        <w:t>Αναπτυξιακών Ηλικιών αγωνιστικής Περιόδου 2025/2026.</w:t>
      </w:r>
    </w:p>
    <w:p w:rsidR="00E210E1" w:rsidRDefault="00E210E1" w:rsidP="00730312">
      <w:pPr>
        <w:pStyle w:val="a3"/>
        <w:spacing w:before="22"/>
        <w:rPr>
          <w:rFonts w:ascii="Arial" w:hAnsi="Arial" w:cs="Arial"/>
        </w:rPr>
      </w:pPr>
    </w:p>
    <w:p w:rsidR="00E210E1" w:rsidRPr="009235E9" w:rsidRDefault="00E210E1" w:rsidP="00E210E1">
      <w:pPr>
        <w:pStyle w:val="Heading1"/>
        <w:rPr>
          <w:rFonts w:ascii="Arial" w:hAnsi="Arial" w:cs="Arial"/>
          <w:sz w:val="22"/>
          <w:szCs w:val="22"/>
        </w:rPr>
      </w:pPr>
      <w:r w:rsidRPr="009235E9">
        <w:rPr>
          <w:rFonts w:ascii="Arial" w:hAnsi="Arial" w:cs="Arial"/>
          <w:sz w:val="22"/>
          <w:szCs w:val="22"/>
        </w:rPr>
        <w:t>Α</w:t>
      </w:r>
      <w:r>
        <w:rPr>
          <w:rFonts w:ascii="Arial" w:hAnsi="Arial" w:cs="Arial"/>
          <w:sz w:val="22"/>
          <w:szCs w:val="22"/>
        </w:rPr>
        <w:t>ΡΘΡΟ 5</w:t>
      </w:r>
      <w:r w:rsidRPr="009235E9">
        <w:rPr>
          <w:rFonts w:ascii="Arial" w:hAnsi="Arial" w:cs="Arial"/>
          <w:sz w:val="22"/>
          <w:szCs w:val="22"/>
        </w:rPr>
        <w:t>ο: ΠΡΟΠΟΝΗΤΕΣ</w:t>
      </w:r>
    </w:p>
    <w:p w:rsidR="00E210E1" w:rsidRDefault="00E210E1" w:rsidP="00E210E1">
      <w:pPr>
        <w:spacing w:after="120" w:line="276" w:lineRule="auto"/>
        <w:jc w:val="both"/>
        <w:rPr>
          <w:rFonts w:cs="Arial"/>
          <w:u w:val="single"/>
        </w:rPr>
      </w:pPr>
      <w:r w:rsidRPr="009235E9">
        <w:rPr>
          <w:rFonts w:ascii="Arial" w:hAnsi="Arial" w:cs="Arial"/>
          <w:bCs/>
        </w:rPr>
        <w:t>Κάθε προπονητής/τρια ομάδας που κάθεται στον πάγκο κατά τη διάρκεια του αγώνα είναι υποχρεωτικό α) να είναι εγγεγραμμένος τόσο στο μητρώο προπονητών της ΕΟΚ όσο και στο μητρώο της Γενικής Γραμματείας Αθλητισμού και, β) να έχει προηγουμένως παρακολουθήσει επιτυχώς τις διαδικτυακές επιμορφωτικές παρουσιάσεις της Ελληνικής Ομοσπονδίας Καλαθοσφαίρισης. Κάθε προπονητής/τρια που έχει ολοκληρώσει επιτυχώς την παρακολούθηση των μαθημάτων θα πιστοποιείται από την ΕΟΚ και θα ενημερώνεται το προφίλ του στο μητρώο προπονητών της ΕΟΚ. Οι προπονητές/τριες θα πρέπει να επιδεικνύουν στην γραμματεία/διαιτητές των αγώνων τη σχετική πιστοποίησή τους προκειμένου να έχουν τη δυνατότητα να καθίσουν στον πάγκο της ομάδας</w:t>
      </w:r>
      <w:r>
        <w:rPr>
          <w:rFonts w:ascii="Arial" w:hAnsi="Arial" w:cs="Arial"/>
          <w:bCs/>
        </w:rPr>
        <w:t xml:space="preserve">. </w:t>
      </w:r>
    </w:p>
    <w:p w:rsidR="006F5E40" w:rsidRPr="00B85FF3" w:rsidRDefault="006F5E40" w:rsidP="006F5E40">
      <w:pPr>
        <w:pStyle w:val="a3"/>
        <w:rPr>
          <w:rFonts w:ascii="Arial" w:hAnsi="Arial" w:cs="Arial"/>
          <w:b/>
        </w:rPr>
      </w:pPr>
    </w:p>
    <w:p w:rsidR="006F5E40" w:rsidRPr="00B85FF3" w:rsidRDefault="00E210E1" w:rsidP="006F5E40">
      <w:pPr>
        <w:pStyle w:val="Heading1"/>
        <w:rPr>
          <w:rFonts w:ascii="Arial" w:hAnsi="Arial" w:cs="Arial"/>
          <w:sz w:val="22"/>
          <w:szCs w:val="22"/>
          <w:u w:val="none"/>
        </w:rPr>
      </w:pPr>
      <w:r>
        <w:rPr>
          <w:rFonts w:ascii="Arial" w:hAnsi="Arial" w:cs="Arial"/>
          <w:sz w:val="22"/>
          <w:szCs w:val="22"/>
        </w:rPr>
        <w:t>ΑΡΘΡΟ6</w:t>
      </w:r>
      <w:r w:rsidR="006F5E40" w:rsidRPr="00B85FF3">
        <w:rPr>
          <w:rFonts w:ascii="Arial" w:hAnsi="Arial" w:cs="Arial"/>
          <w:sz w:val="22"/>
          <w:szCs w:val="22"/>
        </w:rPr>
        <w:t>:ΒΑΘΜΟΛΟΓΙΑ -</w:t>
      </w:r>
      <w:r w:rsidR="006F5E40" w:rsidRPr="00B85FF3">
        <w:rPr>
          <w:rFonts w:ascii="Arial" w:hAnsi="Arial" w:cs="Arial"/>
          <w:spacing w:val="-2"/>
          <w:sz w:val="22"/>
          <w:szCs w:val="22"/>
        </w:rPr>
        <w:t xml:space="preserve"> ΚΑΤΑΤΑΞΗ</w:t>
      </w:r>
    </w:p>
    <w:p w:rsidR="006F5E40" w:rsidRPr="00B85FF3" w:rsidRDefault="006F5E40" w:rsidP="006F5E40">
      <w:pPr>
        <w:pStyle w:val="a3"/>
        <w:spacing w:before="23"/>
        <w:rPr>
          <w:rFonts w:ascii="Arial" w:hAnsi="Arial" w:cs="Arial"/>
          <w:b/>
        </w:rPr>
      </w:pPr>
    </w:p>
    <w:p w:rsidR="006F5E40" w:rsidRPr="00B85FF3" w:rsidRDefault="006F5E40" w:rsidP="00C0584C">
      <w:pPr>
        <w:ind w:left="100" w:right="95"/>
        <w:jc w:val="both"/>
        <w:rPr>
          <w:rFonts w:ascii="Arial" w:hAnsi="Arial" w:cs="Arial"/>
          <w:b/>
        </w:rPr>
      </w:pPr>
      <w:r w:rsidRPr="00B85FF3">
        <w:rPr>
          <w:rFonts w:ascii="Arial" w:hAnsi="Arial" w:cs="Arial"/>
          <w:b/>
        </w:rPr>
        <w:t>Ισχύει το άρθρο 14 της Γενικής Προκήρυξης Πρωταθλημάτων &amp; Κυπέλλων ΕΟΚ</w:t>
      </w:r>
      <w:r w:rsidR="00C0584C">
        <w:rPr>
          <w:rFonts w:ascii="Arial" w:hAnsi="Arial" w:cs="Arial"/>
          <w:b/>
        </w:rPr>
        <w:t xml:space="preserve"> </w:t>
      </w:r>
      <w:r w:rsidRPr="00B85FF3">
        <w:rPr>
          <w:rFonts w:ascii="Arial" w:hAnsi="Arial" w:cs="Arial"/>
          <w:b/>
        </w:rPr>
        <w:t>αγωνιστικής περιόδου 2025/2026.</w:t>
      </w:r>
    </w:p>
    <w:p w:rsidR="006F5E40" w:rsidRPr="00B85FF3" w:rsidRDefault="006F5E40" w:rsidP="006F5E40">
      <w:pPr>
        <w:pStyle w:val="a3"/>
        <w:ind w:left="100" w:right="93"/>
        <w:jc w:val="both"/>
        <w:rPr>
          <w:rFonts w:ascii="Arial" w:hAnsi="Arial" w:cs="Arial"/>
        </w:rPr>
      </w:pPr>
      <w:r w:rsidRPr="00B85FF3">
        <w:rPr>
          <w:rFonts w:ascii="Arial" w:hAnsi="Arial" w:cs="Arial"/>
        </w:rPr>
        <w:t>Η</w:t>
      </w:r>
      <w:r w:rsidR="00B60FBF" w:rsidRPr="00B85FF3">
        <w:rPr>
          <w:rFonts w:ascii="Arial" w:hAnsi="Arial" w:cs="Arial"/>
        </w:rPr>
        <w:t xml:space="preserve"> </w:t>
      </w:r>
      <w:r w:rsidRPr="00B85FF3">
        <w:rPr>
          <w:rFonts w:ascii="Arial" w:hAnsi="Arial" w:cs="Arial"/>
        </w:rPr>
        <w:t>ομάδα</w:t>
      </w:r>
      <w:r w:rsidR="00B60FBF" w:rsidRPr="00B85FF3">
        <w:rPr>
          <w:rFonts w:ascii="Arial" w:hAnsi="Arial" w:cs="Arial"/>
        </w:rPr>
        <w:t xml:space="preserve"> </w:t>
      </w:r>
      <w:r w:rsidRPr="00B85FF3">
        <w:rPr>
          <w:rFonts w:ascii="Arial" w:hAnsi="Arial" w:cs="Arial"/>
        </w:rPr>
        <w:t>που</w:t>
      </w:r>
      <w:r w:rsidR="00B60FBF" w:rsidRPr="00B85FF3">
        <w:rPr>
          <w:rFonts w:ascii="Arial" w:hAnsi="Arial" w:cs="Arial"/>
        </w:rPr>
        <w:t xml:space="preserve"> </w:t>
      </w:r>
      <w:r w:rsidRPr="00B85FF3">
        <w:rPr>
          <w:rFonts w:ascii="Arial" w:hAnsi="Arial" w:cs="Arial"/>
        </w:rPr>
        <w:t>θα</w:t>
      </w:r>
      <w:r w:rsidR="00B60FBF" w:rsidRPr="00B85FF3">
        <w:rPr>
          <w:rFonts w:ascii="Arial" w:hAnsi="Arial" w:cs="Arial"/>
        </w:rPr>
        <w:t xml:space="preserve"> </w:t>
      </w:r>
      <w:r w:rsidRPr="00B85FF3">
        <w:rPr>
          <w:rFonts w:ascii="Arial" w:hAnsi="Arial" w:cs="Arial"/>
        </w:rPr>
        <w:t>καταλάβει</w:t>
      </w:r>
      <w:r w:rsidR="00B60FBF" w:rsidRPr="00B85FF3">
        <w:rPr>
          <w:rFonts w:ascii="Arial" w:hAnsi="Arial" w:cs="Arial"/>
        </w:rPr>
        <w:t xml:space="preserve"> </w:t>
      </w:r>
      <w:r w:rsidRPr="00B85FF3">
        <w:rPr>
          <w:rFonts w:ascii="Arial" w:hAnsi="Arial" w:cs="Arial"/>
        </w:rPr>
        <w:t>την</w:t>
      </w:r>
      <w:r w:rsidR="00B60FBF" w:rsidRPr="00B85FF3">
        <w:rPr>
          <w:rFonts w:ascii="Arial" w:hAnsi="Arial" w:cs="Arial"/>
        </w:rPr>
        <w:t xml:space="preserve"> </w:t>
      </w:r>
      <w:r w:rsidRPr="00B85FF3">
        <w:rPr>
          <w:rFonts w:ascii="Arial" w:hAnsi="Arial" w:cs="Arial"/>
        </w:rPr>
        <w:t>πρώτη</w:t>
      </w:r>
      <w:r w:rsidR="00B60FBF" w:rsidRPr="00B85FF3">
        <w:rPr>
          <w:rFonts w:ascii="Arial" w:hAnsi="Arial" w:cs="Arial"/>
        </w:rPr>
        <w:t xml:space="preserve"> </w:t>
      </w:r>
      <w:r w:rsidRPr="00B85FF3">
        <w:rPr>
          <w:rFonts w:ascii="Arial" w:hAnsi="Arial" w:cs="Arial"/>
        </w:rPr>
        <w:t>θέση</w:t>
      </w:r>
      <w:r w:rsidR="00B60FBF" w:rsidRPr="00B85FF3">
        <w:rPr>
          <w:rFonts w:ascii="Arial" w:hAnsi="Arial" w:cs="Arial"/>
        </w:rPr>
        <w:t xml:space="preserve"> </w:t>
      </w:r>
      <w:r w:rsidRPr="00B85FF3">
        <w:rPr>
          <w:rFonts w:ascii="Arial" w:hAnsi="Arial" w:cs="Arial"/>
        </w:rPr>
        <w:t>στην</w:t>
      </w:r>
      <w:r w:rsidR="00B60FBF" w:rsidRPr="00B85FF3">
        <w:rPr>
          <w:rFonts w:ascii="Arial" w:hAnsi="Arial" w:cs="Arial"/>
        </w:rPr>
        <w:t xml:space="preserve"> </w:t>
      </w:r>
      <w:r w:rsidRPr="00B85FF3">
        <w:rPr>
          <w:rFonts w:ascii="Arial" w:hAnsi="Arial" w:cs="Arial"/>
        </w:rPr>
        <w:t>βαθμολογική</w:t>
      </w:r>
      <w:r w:rsidR="00B60FBF" w:rsidRPr="00B85FF3">
        <w:rPr>
          <w:rFonts w:ascii="Arial" w:hAnsi="Arial" w:cs="Arial"/>
        </w:rPr>
        <w:t xml:space="preserve"> </w:t>
      </w:r>
      <w:r w:rsidRPr="00B85FF3">
        <w:rPr>
          <w:rFonts w:ascii="Arial" w:hAnsi="Arial" w:cs="Arial"/>
        </w:rPr>
        <w:t>κατάταξη</w:t>
      </w:r>
      <w:r w:rsidR="00B60FBF" w:rsidRPr="00B85FF3">
        <w:rPr>
          <w:rFonts w:ascii="Arial" w:hAnsi="Arial" w:cs="Arial"/>
        </w:rPr>
        <w:t xml:space="preserve"> της </w:t>
      </w:r>
      <w:r w:rsidRPr="00B85FF3">
        <w:rPr>
          <w:rFonts w:ascii="Arial" w:hAnsi="Arial" w:cs="Arial"/>
        </w:rPr>
        <w:t>τελικής</w:t>
      </w:r>
      <w:r w:rsidR="00B85FF3">
        <w:rPr>
          <w:rFonts w:ascii="Arial" w:hAnsi="Arial" w:cs="Arial"/>
        </w:rPr>
        <w:t xml:space="preserve"> </w:t>
      </w:r>
      <w:r w:rsidRPr="00B85FF3">
        <w:rPr>
          <w:rFonts w:ascii="Arial" w:hAnsi="Arial" w:cs="Arial"/>
        </w:rPr>
        <w:t>φάσης του Πρωταθλήματος</w:t>
      </w:r>
      <w:r w:rsidR="00B60FBF" w:rsidRPr="00B85FF3">
        <w:rPr>
          <w:rFonts w:ascii="Arial" w:hAnsi="Arial" w:cs="Arial"/>
        </w:rPr>
        <w:t xml:space="preserve"> </w:t>
      </w:r>
      <w:r w:rsidRPr="00B85FF3">
        <w:rPr>
          <w:rFonts w:ascii="Arial" w:hAnsi="Arial" w:cs="Arial"/>
        </w:rPr>
        <w:t>αναδεικνύεται</w:t>
      </w:r>
      <w:r w:rsidR="00B60FBF" w:rsidRPr="00B85FF3">
        <w:rPr>
          <w:rFonts w:ascii="Arial" w:hAnsi="Arial" w:cs="Arial"/>
        </w:rPr>
        <w:t xml:space="preserve"> </w:t>
      </w:r>
      <w:r w:rsidRPr="00B85FF3">
        <w:rPr>
          <w:rFonts w:ascii="Arial" w:hAnsi="Arial" w:cs="Arial"/>
        </w:rPr>
        <w:t>πρωταθλήτρια ομάδα Κατηγορίας Εφήβων και συμμετέχει</w:t>
      </w:r>
      <w:r w:rsidR="00B60FBF" w:rsidRPr="00B85FF3">
        <w:rPr>
          <w:rFonts w:ascii="Arial" w:hAnsi="Arial" w:cs="Arial"/>
        </w:rPr>
        <w:t xml:space="preserve"> </w:t>
      </w:r>
      <w:r w:rsidRPr="00B85FF3">
        <w:rPr>
          <w:rFonts w:ascii="Arial" w:hAnsi="Arial" w:cs="Arial"/>
        </w:rPr>
        <w:t>στα</w:t>
      </w:r>
      <w:r w:rsidR="00B60FBF" w:rsidRPr="00B85FF3">
        <w:rPr>
          <w:rFonts w:ascii="Arial" w:hAnsi="Arial" w:cs="Arial"/>
        </w:rPr>
        <w:t xml:space="preserve"> </w:t>
      </w:r>
      <w:r w:rsidRPr="00B85FF3">
        <w:rPr>
          <w:rFonts w:ascii="Arial" w:hAnsi="Arial" w:cs="Arial"/>
        </w:rPr>
        <w:t>προκριματικά</w:t>
      </w:r>
      <w:r w:rsidR="00B60FBF" w:rsidRPr="00B85FF3">
        <w:rPr>
          <w:rFonts w:ascii="Arial" w:hAnsi="Arial" w:cs="Arial"/>
        </w:rPr>
        <w:t xml:space="preserve"> </w:t>
      </w:r>
      <w:r w:rsidRPr="00B85FF3">
        <w:rPr>
          <w:rFonts w:ascii="Arial" w:hAnsi="Arial" w:cs="Arial"/>
        </w:rPr>
        <w:t>του</w:t>
      </w:r>
      <w:r w:rsidR="00B60FBF" w:rsidRPr="00B85FF3">
        <w:rPr>
          <w:rFonts w:ascii="Arial" w:hAnsi="Arial" w:cs="Arial"/>
        </w:rPr>
        <w:t xml:space="preserve"> </w:t>
      </w:r>
      <w:r w:rsidRPr="00B85FF3">
        <w:rPr>
          <w:rFonts w:ascii="Arial" w:hAnsi="Arial" w:cs="Arial"/>
        </w:rPr>
        <w:t>Πανελληνίου</w:t>
      </w:r>
      <w:r w:rsidR="00B60FBF" w:rsidRPr="00B85FF3">
        <w:rPr>
          <w:rFonts w:ascii="Arial" w:hAnsi="Arial" w:cs="Arial"/>
        </w:rPr>
        <w:t xml:space="preserve"> </w:t>
      </w:r>
      <w:r w:rsidRPr="00B85FF3">
        <w:rPr>
          <w:rFonts w:ascii="Arial" w:hAnsi="Arial" w:cs="Arial"/>
        </w:rPr>
        <w:t>πρωταθλήματος</w:t>
      </w:r>
      <w:r w:rsidR="00B60FBF" w:rsidRPr="00B85FF3">
        <w:rPr>
          <w:rFonts w:ascii="Arial" w:hAnsi="Arial" w:cs="Arial"/>
        </w:rPr>
        <w:t xml:space="preserve"> </w:t>
      </w:r>
      <w:r w:rsidRPr="00B85FF3">
        <w:rPr>
          <w:rFonts w:ascii="Arial" w:hAnsi="Arial" w:cs="Arial"/>
        </w:rPr>
        <w:t>Κατηγορίας</w:t>
      </w:r>
      <w:r w:rsidR="00B60FBF" w:rsidRPr="00B85FF3">
        <w:rPr>
          <w:rFonts w:ascii="Arial" w:hAnsi="Arial" w:cs="Arial"/>
        </w:rPr>
        <w:t xml:space="preserve"> </w:t>
      </w:r>
      <w:r w:rsidRPr="00B85FF3">
        <w:rPr>
          <w:rFonts w:ascii="Arial" w:hAnsi="Arial" w:cs="Arial"/>
        </w:rPr>
        <w:t>Εφήβων,</w:t>
      </w:r>
      <w:r w:rsidR="00B85FF3">
        <w:rPr>
          <w:rFonts w:ascii="Arial" w:hAnsi="Arial" w:cs="Arial"/>
        </w:rPr>
        <w:t xml:space="preserve"> </w:t>
      </w:r>
      <w:r w:rsidRPr="00B85FF3">
        <w:rPr>
          <w:rFonts w:ascii="Arial" w:hAnsi="Arial" w:cs="Arial"/>
        </w:rPr>
        <w:t>που</w:t>
      </w:r>
      <w:r w:rsidR="00B60FBF" w:rsidRPr="00B85FF3">
        <w:rPr>
          <w:rFonts w:ascii="Arial" w:hAnsi="Arial" w:cs="Arial"/>
        </w:rPr>
        <w:t xml:space="preserve"> </w:t>
      </w:r>
      <w:r w:rsidRPr="00B85FF3">
        <w:rPr>
          <w:rFonts w:ascii="Arial" w:hAnsi="Arial" w:cs="Arial"/>
        </w:rPr>
        <w:t>θα διοργανώσει η Ε.Ο.Κ</w:t>
      </w:r>
    </w:p>
    <w:p w:rsidR="006F5E40" w:rsidRPr="00B85FF3" w:rsidRDefault="006F5E40" w:rsidP="006F5E40">
      <w:pPr>
        <w:pStyle w:val="a3"/>
        <w:spacing w:before="25"/>
        <w:rPr>
          <w:rFonts w:ascii="Arial" w:hAnsi="Arial" w:cs="Arial"/>
        </w:rPr>
      </w:pPr>
    </w:p>
    <w:p w:rsidR="006F5E40" w:rsidRPr="00B85FF3" w:rsidRDefault="00B85FF3" w:rsidP="006F5E40">
      <w:pPr>
        <w:pStyle w:val="Heading1"/>
        <w:jc w:val="both"/>
        <w:rPr>
          <w:rFonts w:ascii="Arial" w:hAnsi="Arial" w:cs="Arial"/>
          <w:sz w:val="22"/>
          <w:szCs w:val="22"/>
          <w:u w:val="none"/>
        </w:rPr>
      </w:pPr>
      <w:r>
        <w:rPr>
          <w:rFonts w:ascii="Arial" w:hAnsi="Arial" w:cs="Arial"/>
          <w:sz w:val="22"/>
          <w:szCs w:val="22"/>
        </w:rPr>
        <w:t>ΑΡΘΡΟ</w:t>
      </w:r>
      <w:r w:rsidR="00C0584C">
        <w:rPr>
          <w:rFonts w:ascii="Arial" w:hAnsi="Arial" w:cs="Arial"/>
          <w:sz w:val="22"/>
          <w:szCs w:val="22"/>
        </w:rPr>
        <w:t xml:space="preserve"> </w:t>
      </w:r>
      <w:r w:rsidR="00E210E1">
        <w:rPr>
          <w:rFonts w:ascii="Arial" w:hAnsi="Arial" w:cs="Arial"/>
          <w:sz w:val="22"/>
          <w:szCs w:val="22"/>
        </w:rPr>
        <w:t>7</w:t>
      </w:r>
      <w:r w:rsidR="006F5E40" w:rsidRPr="00B85FF3">
        <w:rPr>
          <w:rFonts w:ascii="Arial" w:hAnsi="Arial" w:cs="Arial"/>
          <w:sz w:val="22"/>
          <w:szCs w:val="22"/>
        </w:rPr>
        <w:t xml:space="preserve">:ΑΝΑΒΟΛΗ </w:t>
      </w:r>
      <w:r w:rsidR="006F5E40" w:rsidRPr="00B85FF3">
        <w:rPr>
          <w:rFonts w:ascii="Arial" w:hAnsi="Arial" w:cs="Arial"/>
          <w:spacing w:val="-2"/>
          <w:sz w:val="22"/>
          <w:szCs w:val="22"/>
        </w:rPr>
        <w:t>ΑΓΩΝΩΝ</w:t>
      </w:r>
    </w:p>
    <w:p w:rsidR="006F5E40" w:rsidRPr="00B85FF3" w:rsidRDefault="006F5E40" w:rsidP="00B85FF3">
      <w:pPr>
        <w:pStyle w:val="a3"/>
        <w:spacing w:before="22"/>
        <w:ind w:firstLine="100"/>
        <w:rPr>
          <w:rFonts w:ascii="Arial" w:hAnsi="Arial" w:cs="Arial"/>
        </w:rPr>
      </w:pPr>
      <w:r w:rsidRPr="00B85FF3">
        <w:rPr>
          <w:rFonts w:ascii="Arial" w:hAnsi="Arial" w:cs="Arial"/>
        </w:rPr>
        <w:t>Ισχύει το άρθρο 19 της Γενικής Προκήρυξης Πρωταθλημάτων &amp; Κυπέλλων ΕΟΚ</w:t>
      </w:r>
    </w:p>
    <w:p w:rsidR="006F5E40" w:rsidRPr="00B85FF3" w:rsidRDefault="006F5E40" w:rsidP="00B85FF3">
      <w:pPr>
        <w:pStyle w:val="a3"/>
        <w:spacing w:before="22"/>
        <w:ind w:firstLine="100"/>
        <w:rPr>
          <w:rFonts w:ascii="Arial" w:hAnsi="Arial" w:cs="Arial"/>
        </w:rPr>
      </w:pPr>
      <w:r w:rsidRPr="00B85FF3">
        <w:rPr>
          <w:rFonts w:ascii="Arial" w:hAnsi="Arial" w:cs="Arial"/>
        </w:rPr>
        <w:t>αγωνιστικής περιόδου 2025/2026.</w:t>
      </w:r>
    </w:p>
    <w:p w:rsidR="006F5E40" w:rsidRPr="00B85FF3" w:rsidRDefault="006F5E40" w:rsidP="00B85FF3">
      <w:pPr>
        <w:pStyle w:val="a3"/>
        <w:spacing w:before="22"/>
        <w:ind w:firstLine="100"/>
        <w:rPr>
          <w:rFonts w:ascii="Arial" w:hAnsi="Arial" w:cs="Arial"/>
        </w:rPr>
      </w:pPr>
      <w:r w:rsidRPr="00B85FF3">
        <w:rPr>
          <w:rFonts w:ascii="Arial" w:hAnsi="Arial" w:cs="Arial"/>
        </w:rPr>
        <w:t>Απαγορεύεται η αναβολή αγώνα ή η αλλαγή της ημέρας του αγώνα, με την</w:t>
      </w:r>
    </w:p>
    <w:p w:rsidR="00882FA1" w:rsidRDefault="006F5E40" w:rsidP="00882FA1">
      <w:pPr>
        <w:pStyle w:val="a3"/>
        <w:spacing w:before="22"/>
        <w:ind w:firstLine="100"/>
        <w:rPr>
          <w:rFonts w:ascii="Arial" w:hAnsi="Arial" w:cs="Arial"/>
        </w:rPr>
      </w:pPr>
      <w:r w:rsidRPr="00B85FF3">
        <w:rPr>
          <w:rFonts w:ascii="Arial" w:hAnsi="Arial" w:cs="Arial"/>
        </w:rPr>
        <w:t xml:space="preserve">αιτιολογία ότι υπάρχει και άλλος αγώνας του σωματείου οποιουδήποτε τμήματος </w:t>
      </w:r>
      <w:r w:rsidR="00882FA1">
        <w:rPr>
          <w:rFonts w:ascii="Arial" w:hAnsi="Arial" w:cs="Arial"/>
        </w:rPr>
        <w:t xml:space="preserve">    </w:t>
      </w:r>
    </w:p>
    <w:p w:rsidR="00882FA1" w:rsidRDefault="00882FA1" w:rsidP="00882FA1">
      <w:pPr>
        <w:pStyle w:val="a3"/>
        <w:spacing w:before="22"/>
        <w:ind w:firstLine="100"/>
        <w:rPr>
          <w:rFonts w:ascii="Arial" w:hAnsi="Arial" w:cs="Arial"/>
        </w:rPr>
      </w:pPr>
      <w:r>
        <w:rPr>
          <w:rFonts w:ascii="Arial" w:hAnsi="Arial" w:cs="Arial"/>
        </w:rPr>
        <w:t xml:space="preserve"> </w:t>
      </w:r>
      <w:r w:rsidR="006F5E40" w:rsidRPr="00B85FF3">
        <w:rPr>
          <w:rFonts w:ascii="Arial" w:hAnsi="Arial" w:cs="Arial"/>
        </w:rPr>
        <w:t>την</w:t>
      </w:r>
      <w:r>
        <w:rPr>
          <w:rFonts w:ascii="Arial" w:hAnsi="Arial" w:cs="Arial"/>
        </w:rPr>
        <w:t xml:space="preserve"> </w:t>
      </w:r>
      <w:r w:rsidR="006F5E40" w:rsidRPr="00B85FF3">
        <w:rPr>
          <w:rFonts w:ascii="Arial" w:hAnsi="Arial" w:cs="Arial"/>
        </w:rPr>
        <w:t xml:space="preserve">ίδια ημέρα ή ώρα ή λόγω κωλύματος του προπονητή της ομάδας ή λόγω </w:t>
      </w:r>
      <w:r>
        <w:rPr>
          <w:rFonts w:ascii="Arial" w:hAnsi="Arial" w:cs="Arial"/>
        </w:rPr>
        <w:t xml:space="preserve">  </w:t>
      </w:r>
    </w:p>
    <w:p w:rsidR="006F5E40" w:rsidRPr="00B85FF3" w:rsidRDefault="00882FA1" w:rsidP="00882FA1">
      <w:pPr>
        <w:pStyle w:val="a3"/>
        <w:spacing w:before="22"/>
        <w:ind w:firstLine="100"/>
        <w:rPr>
          <w:rFonts w:ascii="Arial" w:hAnsi="Arial" w:cs="Arial"/>
        </w:rPr>
      </w:pPr>
      <w:r>
        <w:rPr>
          <w:rFonts w:ascii="Arial" w:hAnsi="Arial" w:cs="Arial"/>
        </w:rPr>
        <w:t xml:space="preserve"> </w:t>
      </w:r>
      <w:r w:rsidR="006F5E40" w:rsidRPr="00B85FF3">
        <w:rPr>
          <w:rFonts w:ascii="Arial" w:hAnsi="Arial" w:cs="Arial"/>
        </w:rPr>
        <w:t>σχολικών</w:t>
      </w:r>
      <w:r>
        <w:rPr>
          <w:rFonts w:ascii="Arial" w:hAnsi="Arial" w:cs="Arial"/>
        </w:rPr>
        <w:t xml:space="preserve"> </w:t>
      </w:r>
      <w:r w:rsidR="006F5E40" w:rsidRPr="00B85FF3">
        <w:rPr>
          <w:rFonts w:ascii="Arial" w:hAnsi="Arial" w:cs="Arial"/>
        </w:rPr>
        <w:t>εκδρομών κλπ.</w:t>
      </w:r>
    </w:p>
    <w:p w:rsidR="006F5E40" w:rsidRPr="00B85FF3" w:rsidRDefault="006F5E40" w:rsidP="00B85FF3">
      <w:pPr>
        <w:pStyle w:val="a3"/>
        <w:spacing w:before="22"/>
        <w:ind w:firstLine="100"/>
        <w:rPr>
          <w:rFonts w:ascii="Arial" w:hAnsi="Arial" w:cs="Arial"/>
        </w:rPr>
      </w:pPr>
      <w:r w:rsidRPr="00B85FF3">
        <w:rPr>
          <w:rFonts w:ascii="Arial" w:hAnsi="Arial" w:cs="Arial"/>
        </w:rPr>
        <w:t>Αιτήσεις αναβολής αγώνων αποκλειστικά και μόνο σύμφωνα με το άρθρο 35 του</w:t>
      </w:r>
    </w:p>
    <w:p w:rsidR="006F5E40" w:rsidRPr="00B85FF3" w:rsidRDefault="006F5E40" w:rsidP="00B85FF3">
      <w:pPr>
        <w:pStyle w:val="a3"/>
        <w:spacing w:before="22"/>
        <w:ind w:firstLine="100"/>
        <w:rPr>
          <w:rFonts w:ascii="Arial" w:hAnsi="Arial" w:cs="Arial"/>
        </w:rPr>
      </w:pPr>
      <w:r w:rsidRPr="00B85FF3">
        <w:rPr>
          <w:rFonts w:ascii="Arial" w:hAnsi="Arial" w:cs="Arial"/>
        </w:rPr>
        <w:t>Γενικού Κανονισμού Οργάνωσης και Διεξαγωγής Διοργανώσεων της ΕΟΚ για να</w:t>
      </w:r>
    </w:p>
    <w:p w:rsidR="006F5E40" w:rsidRPr="00B85FF3" w:rsidRDefault="00B60FBF" w:rsidP="00B85FF3">
      <w:pPr>
        <w:pStyle w:val="a3"/>
        <w:spacing w:before="22"/>
        <w:ind w:left="100"/>
        <w:rPr>
          <w:rFonts w:ascii="Arial" w:hAnsi="Arial" w:cs="Arial"/>
        </w:rPr>
      </w:pPr>
      <w:r w:rsidRPr="00B85FF3">
        <w:rPr>
          <w:rFonts w:ascii="Arial" w:hAnsi="Arial" w:cs="Arial"/>
        </w:rPr>
        <w:t xml:space="preserve">συζητηθούν από την Ε.Π </w:t>
      </w:r>
      <w:r w:rsidR="006F5E40" w:rsidRPr="00B85FF3">
        <w:rPr>
          <w:rFonts w:ascii="Arial" w:hAnsi="Arial" w:cs="Arial"/>
        </w:rPr>
        <w:t>θα πρέπει να υποβάλλονται ΜΟΝΟ</w:t>
      </w:r>
      <w:r w:rsidRPr="00B85FF3">
        <w:rPr>
          <w:rFonts w:ascii="Arial" w:hAnsi="Arial" w:cs="Arial"/>
        </w:rPr>
        <w:t xml:space="preserve"> ηλεκτρονικά για </w:t>
      </w:r>
      <w:r w:rsidR="006F5E40" w:rsidRPr="00B85FF3">
        <w:rPr>
          <w:rFonts w:ascii="Arial" w:hAnsi="Arial" w:cs="Arial"/>
        </w:rPr>
        <w:t>α</w:t>
      </w:r>
      <w:r w:rsidR="00B85FF3">
        <w:rPr>
          <w:rFonts w:ascii="Arial" w:hAnsi="Arial" w:cs="Arial"/>
        </w:rPr>
        <w:t xml:space="preserve">λλαγή </w:t>
      </w:r>
      <w:r w:rsidRPr="00B85FF3">
        <w:rPr>
          <w:rFonts w:ascii="Arial" w:hAnsi="Arial" w:cs="Arial"/>
        </w:rPr>
        <w:t xml:space="preserve">αγώνα </w:t>
      </w:r>
      <w:r w:rsidR="006F5E40" w:rsidRPr="00B85FF3">
        <w:rPr>
          <w:rFonts w:ascii="Arial" w:hAnsi="Arial" w:cs="Arial"/>
        </w:rPr>
        <w:t>και Α</w:t>
      </w:r>
      <w:r w:rsidRPr="00B85FF3">
        <w:rPr>
          <w:rFonts w:ascii="Arial" w:hAnsi="Arial" w:cs="Arial"/>
        </w:rPr>
        <w:t>ΥΣΤΗΡΑ</w:t>
      </w:r>
      <w:r w:rsidR="006F5E40" w:rsidRPr="00B85FF3">
        <w:rPr>
          <w:rFonts w:ascii="Arial" w:hAnsi="Arial" w:cs="Arial"/>
        </w:rPr>
        <w:t xml:space="preserve"> μέχρι ημέρα Δευτέρα για αγώνες που αφορούν την επόμενη αγωνιστική</w:t>
      </w:r>
    </w:p>
    <w:p w:rsidR="006F5E40" w:rsidRPr="00B85FF3" w:rsidRDefault="006F5E40" w:rsidP="006F5E40">
      <w:pPr>
        <w:pStyle w:val="a3"/>
        <w:spacing w:before="22"/>
        <w:rPr>
          <w:rFonts w:ascii="Arial" w:hAnsi="Arial" w:cs="Arial"/>
          <w:b/>
        </w:rPr>
      </w:pPr>
    </w:p>
    <w:p w:rsidR="006F5E40" w:rsidRPr="00B85FF3" w:rsidRDefault="00E210E1" w:rsidP="006F5E40">
      <w:pPr>
        <w:pStyle w:val="Heading1"/>
        <w:rPr>
          <w:rFonts w:ascii="Arial" w:hAnsi="Arial" w:cs="Arial"/>
          <w:sz w:val="22"/>
          <w:szCs w:val="22"/>
          <w:u w:val="none"/>
        </w:rPr>
      </w:pPr>
      <w:r>
        <w:rPr>
          <w:rFonts w:ascii="Arial" w:hAnsi="Arial" w:cs="Arial"/>
          <w:sz w:val="22"/>
          <w:szCs w:val="22"/>
        </w:rPr>
        <w:t>ΑΡΘΡΟ 8</w:t>
      </w:r>
      <w:r w:rsidR="006F5E40" w:rsidRPr="00B85FF3">
        <w:rPr>
          <w:rFonts w:ascii="Arial" w:hAnsi="Arial" w:cs="Arial"/>
          <w:sz w:val="22"/>
          <w:szCs w:val="22"/>
        </w:rPr>
        <w:t>:ΕΝΣΤΑΣΕΙΣ -</w:t>
      </w:r>
      <w:r w:rsidR="006F5E40" w:rsidRPr="00B85FF3">
        <w:rPr>
          <w:rFonts w:ascii="Arial" w:hAnsi="Arial" w:cs="Arial"/>
          <w:spacing w:val="-2"/>
          <w:sz w:val="22"/>
          <w:szCs w:val="22"/>
        </w:rPr>
        <w:t>ΠΡΟΣΦΥΓΕΣ</w:t>
      </w:r>
    </w:p>
    <w:p w:rsidR="006F5E40" w:rsidRPr="00C0584C" w:rsidRDefault="00C0584C" w:rsidP="006F5E40">
      <w:pPr>
        <w:pStyle w:val="a3"/>
        <w:spacing w:before="22"/>
        <w:rPr>
          <w:rFonts w:ascii="Arial" w:hAnsi="Arial" w:cs="Arial"/>
        </w:rPr>
      </w:pPr>
      <w:r>
        <w:rPr>
          <w:rFonts w:ascii="Arial" w:hAnsi="Arial" w:cs="Arial"/>
        </w:rPr>
        <w:t xml:space="preserve">  </w:t>
      </w:r>
      <w:r w:rsidR="006F5E40" w:rsidRPr="00C0584C">
        <w:rPr>
          <w:rFonts w:ascii="Arial" w:hAnsi="Arial" w:cs="Arial"/>
        </w:rPr>
        <w:t>Ισχύει το άρθρο 8 της Κεντρικής Προκήρυξης Πρωταθλημάτων &amp; Σουρνουά</w:t>
      </w:r>
    </w:p>
    <w:p w:rsidR="006F5E40" w:rsidRPr="00C0584C" w:rsidRDefault="00C0584C" w:rsidP="006F5E40">
      <w:pPr>
        <w:pStyle w:val="a3"/>
        <w:spacing w:before="22"/>
        <w:rPr>
          <w:rFonts w:ascii="Arial" w:hAnsi="Arial" w:cs="Arial"/>
        </w:rPr>
      </w:pPr>
      <w:r>
        <w:rPr>
          <w:rFonts w:ascii="Arial" w:hAnsi="Arial" w:cs="Arial"/>
        </w:rPr>
        <w:t xml:space="preserve">  </w:t>
      </w:r>
      <w:r w:rsidR="006F5E40" w:rsidRPr="00C0584C">
        <w:rPr>
          <w:rFonts w:ascii="Arial" w:hAnsi="Arial" w:cs="Arial"/>
        </w:rPr>
        <w:t>Αναπτυξιακών Ηλικιακών αγωνιστικής Περιόδου 2025/2026.</w:t>
      </w:r>
    </w:p>
    <w:p w:rsidR="006F5E40" w:rsidRPr="00C0584C" w:rsidRDefault="00C0584C" w:rsidP="006F5E40">
      <w:pPr>
        <w:pStyle w:val="a3"/>
        <w:spacing w:before="22"/>
        <w:rPr>
          <w:rFonts w:ascii="Arial" w:hAnsi="Arial" w:cs="Arial"/>
        </w:rPr>
      </w:pPr>
      <w:r>
        <w:rPr>
          <w:rFonts w:ascii="Arial" w:hAnsi="Arial" w:cs="Arial"/>
        </w:rPr>
        <w:t xml:space="preserve">  </w:t>
      </w:r>
      <w:r w:rsidR="006F5E40" w:rsidRPr="00C0584C">
        <w:rPr>
          <w:rFonts w:ascii="Arial" w:hAnsi="Arial" w:cs="Arial"/>
        </w:rPr>
        <w:t>Για την εξέταση υποβληθείσας ένστασης απαιτείται να καταβληθεί μέσα σε 48ώρες</w:t>
      </w:r>
    </w:p>
    <w:p w:rsidR="006F5E40" w:rsidRPr="00C0584C" w:rsidRDefault="00C0584C" w:rsidP="006F5E40">
      <w:pPr>
        <w:pStyle w:val="a3"/>
        <w:spacing w:before="22"/>
        <w:rPr>
          <w:rFonts w:ascii="Arial" w:hAnsi="Arial" w:cs="Arial"/>
        </w:rPr>
      </w:pPr>
      <w:r>
        <w:rPr>
          <w:rFonts w:ascii="Arial" w:hAnsi="Arial" w:cs="Arial"/>
        </w:rPr>
        <w:t xml:space="preserve">  </w:t>
      </w:r>
      <w:r w:rsidR="006F5E40" w:rsidRPr="00C0584C">
        <w:rPr>
          <w:rFonts w:ascii="Arial" w:hAnsi="Arial" w:cs="Arial"/>
        </w:rPr>
        <w:t>παράβολο 200€ στο ταμείο της Ένωσης.</w:t>
      </w:r>
    </w:p>
    <w:p w:rsidR="006F5E40" w:rsidRPr="00C0584C" w:rsidRDefault="006F5E40" w:rsidP="006F5E40">
      <w:pPr>
        <w:pStyle w:val="a3"/>
        <w:spacing w:before="22"/>
        <w:rPr>
          <w:rFonts w:ascii="Arial" w:hAnsi="Arial" w:cs="Arial"/>
          <w:b/>
        </w:rPr>
      </w:pPr>
    </w:p>
    <w:p w:rsidR="006F5E40" w:rsidRPr="00B85FF3" w:rsidRDefault="00E210E1" w:rsidP="006F5E40">
      <w:pPr>
        <w:pStyle w:val="Heading1"/>
        <w:rPr>
          <w:rFonts w:ascii="Arial" w:hAnsi="Arial" w:cs="Arial"/>
          <w:sz w:val="22"/>
          <w:szCs w:val="22"/>
          <w:u w:val="none"/>
        </w:rPr>
      </w:pPr>
      <w:r>
        <w:rPr>
          <w:rFonts w:ascii="Arial" w:hAnsi="Arial" w:cs="Arial"/>
          <w:sz w:val="22"/>
          <w:szCs w:val="22"/>
        </w:rPr>
        <w:lastRenderedPageBreak/>
        <w:t>ΑΡΘΡΟ 9</w:t>
      </w:r>
      <w:r w:rsidR="006F5E40" w:rsidRPr="00B85FF3">
        <w:rPr>
          <w:rFonts w:ascii="Arial" w:hAnsi="Arial" w:cs="Arial"/>
          <w:sz w:val="22"/>
          <w:szCs w:val="22"/>
        </w:rPr>
        <w:t xml:space="preserve">:ΠΑΡΑΠΤΩΜΑΤΑ – </w:t>
      </w:r>
      <w:r w:rsidR="006F5E40" w:rsidRPr="00B85FF3">
        <w:rPr>
          <w:rFonts w:ascii="Arial" w:hAnsi="Arial" w:cs="Arial"/>
          <w:spacing w:val="-2"/>
          <w:sz w:val="22"/>
          <w:szCs w:val="22"/>
        </w:rPr>
        <w:t>ΚΥΡΩΣΕΙΣ</w:t>
      </w:r>
    </w:p>
    <w:p w:rsidR="006F5E40" w:rsidRPr="00C0584C" w:rsidRDefault="00196C47" w:rsidP="006F5E40">
      <w:pPr>
        <w:pStyle w:val="a3"/>
        <w:spacing w:before="23"/>
        <w:rPr>
          <w:rFonts w:ascii="Arial" w:hAnsi="Arial" w:cs="Arial"/>
        </w:rPr>
      </w:pPr>
      <w:r>
        <w:rPr>
          <w:rFonts w:ascii="Arial" w:hAnsi="Arial" w:cs="Arial"/>
        </w:rPr>
        <w:t xml:space="preserve"> </w:t>
      </w:r>
      <w:r w:rsidR="00B60FBF" w:rsidRPr="00C0584C">
        <w:rPr>
          <w:rFonts w:ascii="Arial" w:hAnsi="Arial" w:cs="Arial"/>
        </w:rPr>
        <w:t>Τ</w:t>
      </w:r>
      <w:r w:rsidR="006F5E40" w:rsidRPr="00C0584C">
        <w:rPr>
          <w:rFonts w:ascii="Arial" w:hAnsi="Arial" w:cs="Arial"/>
        </w:rPr>
        <w:t xml:space="preserve">α </w:t>
      </w:r>
      <w:r w:rsidR="00B60FBF" w:rsidRPr="00C0584C">
        <w:rPr>
          <w:rFonts w:ascii="Arial" w:hAnsi="Arial" w:cs="Arial"/>
        </w:rPr>
        <w:t>σ</w:t>
      </w:r>
      <w:r w:rsidR="006F5E40" w:rsidRPr="00C0584C">
        <w:rPr>
          <w:rFonts w:ascii="Arial" w:hAnsi="Arial" w:cs="Arial"/>
        </w:rPr>
        <w:t>ωματεία, οι Παράγοντες, οι Αθλητές καθώς και οι Προπονητές/Προπονήτριες</w:t>
      </w:r>
    </w:p>
    <w:p w:rsidR="006F5E40" w:rsidRPr="00C0584C" w:rsidRDefault="00196C47" w:rsidP="006F5E40">
      <w:pPr>
        <w:pStyle w:val="a3"/>
        <w:spacing w:before="23"/>
        <w:rPr>
          <w:rFonts w:ascii="Arial" w:hAnsi="Arial" w:cs="Arial"/>
        </w:rPr>
      </w:pPr>
      <w:r>
        <w:rPr>
          <w:rFonts w:ascii="Arial" w:hAnsi="Arial" w:cs="Arial"/>
        </w:rPr>
        <w:t xml:space="preserve"> </w:t>
      </w:r>
      <w:r w:rsidR="006F5E40" w:rsidRPr="00C0584C">
        <w:rPr>
          <w:rFonts w:ascii="Arial" w:hAnsi="Arial" w:cs="Arial"/>
        </w:rPr>
        <w:t>υπόκεινται στις κυρώσεις που προβλέπονται από τον ισχύοντα αθλητικό νόμο και</w:t>
      </w:r>
    </w:p>
    <w:p w:rsidR="006F5E40" w:rsidRPr="00C0584C" w:rsidRDefault="00196C47" w:rsidP="006F5E40">
      <w:pPr>
        <w:pStyle w:val="a3"/>
        <w:spacing w:before="23"/>
        <w:rPr>
          <w:rFonts w:ascii="Arial" w:hAnsi="Arial" w:cs="Arial"/>
        </w:rPr>
      </w:pPr>
      <w:r>
        <w:rPr>
          <w:rFonts w:ascii="Arial" w:hAnsi="Arial" w:cs="Arial"/>
        </w:rPr>
        <w:t xml:space="preserve"> </w:t>
      </w:r>
      <w:r w:rsidR="006F5E40" w:rsidRPr="00C0584C">
        <w:rPr>
          <w:rFonts w:ascii="Arial" w:hAnsi="Arial" w:cs="Arial"/>
        </w:rPr>
        <w:t>τους κανονισμούς της Ε.Ο.Κ.</w:t>
      </w:r>
    </w:p>
    <w:p w:rsidR="006F5E40" w:rsidRPr="00C0584C" w:rsidRDefault="00196C47" w:rsidP="006F5E40">
      <w:pPr>
        <w:pStyle w:val="a3"/>
        <w:spacing w:before="23"/>
        <w:rPr>
          <w:rFonts w:ascii="Arial" w:hAnsi="Arial" w:cs="Arial"/>
        </w:rPr>
      </w:pPr>
      <w:r>
        <w:rPr>
          <w:rFonts w:ascii="Arial" w:hAnsi="Arial" w:cs="Arial"/>
        </w:rPr>
        <w:t xml:space="preserve"> </w:t>
      </w:r>
      <w:r w:rsidR="00070B52">
        <w:rPr>
          <w:rFonts w:ascii="Arial" w:hAnsi="Arial" w:cs="Arial"/>
        </w:rPr>
        <w:t>1</w:t>
      </w:r>
      <w:r w:rsidR="00B60FBF" w:rsidRPr="00C0584C">
        <w:rPr>
          <w:rFonts w:ascii="Arial" w:hAnsi="Arial" w:cs="Arial"/>
        </w:rPr>
        <w:t>. Τ</w:t>
      </w:r>
      <w:r w:rsidR="006F5E40" w:rsidRPr="00C0584C">
        <w:rPr>
          <w:rFonts w:ascii="Arial" w:hAnsi="Arial" w:cs="Arial"/>
        </w:rPr>
        <w:t>α σωματεία, οι αθλητές, οι προπονητές/τριες και παράγοντες υπόκεινται στις</w:t>
      </w:r>
    </w:p>
    <w:p w:rsidR="006F5E40" w:rsidRPr="00C0584C" w:rsidRDefault="00196C47" w:rsidP="006F5E40">
      <w:pPr>
        <w:pStyle w:val="a3"/>
        <w:spacing w:before="23"/>
        <w:rPr>
          <w:rFonts w:ascii="Arial" w:hAnsi="Arial" w:cs="Arial"/>
        </w:rPr>
      </w:pPr>
      <w:r>
        <w:rPr>
          <w:rFonts w:ascii="Arial" w:hAnsi="Arial" w:cs="Arial"/>
        </w:rPr>
        <w:t xml:space="preserve"> </w:t>
      </w:r>
      <w:r w:rsidR="006F5E40" w:rsidRPr="00C0584C">
        <w:rPr>
          <w:rFonts w:ascii="Arial" w:hAnsi="Arial" w:cs="Arial"/>
        </w:rPr>
        <w:t>κυρώσεις που προβλέπονται από τον ισχύοντα αθλητικό Νόμο, τους</w:t>
      </w:r>
    </w:p>
    <w:p w:rsidR="006F5E40" w:rsidRPr="00C0584C" w:rsidRDefault="00196C47" w:rsidP="006F5E40">
      <w:pPr>
        <w:pStyle w:val="a3"/>
        <w:spacing w:before="23"/>
        <w:rPr>
          <w:rFonts w:ascii="Arial" w:hAnsi="Arial" w:cs="Arial"/>
        </w:rPr>
      </w:pPr>
      <w:r>
        <w:rPr>
          <w:rFonts w:ascii="Arial" w:hAnsi="Arial" w:cs="Arial"/>
        </w:rPr>
        <w:t xml:space="preserve"> </w:t>
      </w:r>
      <w:r w:rsidR="006F5E40" w:rsidRPr="00C0584C">
        <w:rPr>
          <w:rFonts w:ascii="Arial" w:hAnsi="Arial" w:cs="Arial"/>
        </w:rPr>
        <w:t>Κανονισμούς της ΕΟΚ καθώς και των αναγραφομένων στην Γενική Προκήρυξη</w:t>
      </w:r>
    </w:p>
    <w:p w:rsidR="006F5E40" w:rsidRPr="00C0584C" w:rsidRDefault="00196C47" w:rsidP="006F5E40">
      <w:pPr>
        <w:pStyle w:val="a3"/>
        <w:spacing w:before="23"/>
        <w:rPr>
          <w:rFonts w:ascii="Arial" w:hAnsi="Arial" w:cs="Arial"/>
        </w:rPr>
      </w:pPr>
      <w:r>
        <w:rPr>
          <w:rFonts w:ascii="Arial" w:hAnsi="Arial" w:cs="Arial"/>
        </w:rPr>
        <w:t xml:space="preserve"> </w:t>
      </w:r>
      <w:r w:rsidR="006F5E40" w:rsidRPr="00C0584C">
        <w:rPr>
          <w:rFonts w:ascii="Arial" w:hAnsi="Arial" w:cs="Arial"/>
        </w:rPr>
        <w:t>Πρωταθλημάτων και Κυπέλλων ΕΟΚ περιόδου 2025/2026.</w:t>
      </w:r>
    </w:p>
    <w:p w:rsidR="006F5E40" w:rsidRPr="00C0584C" w:rsidRDefault="00196C47" w:rsidP="006F5E40">
      <w:pPr>
        <w:pStyle w:val="a3"/>
        <w:spacing w:before="23"/>
        <w:rPr>
          <w:rFonts w:ascii="Arial" w:hAnsi="Arial" w:cs="Arial"/>
        </w:rPr>
      </w:pPr>
      <w:r>
        <w:rPr>
          <w:rFonts w:ascii="Arial" w:hAnsi="Arial" w:cs="Arial"/>
        </w:rPr>
        <w:t xml:space="preserve"> </w:t>
      </w:r>
      <w:r w:rsidR="00070B52">
        <w:rPr>
          <w:rFonts w:ascii="Arial" w:hAnsi="Arial" w:cs="Arial"/>
        </w:rPr>
        <w:t>2</w:t>
      </w:r>
      <w:r w:rsidR="006F5E40" w:rsidRPr="00C0584C">
        <w:rPr>
          <w:rFonts w:ascii="Arial" w:hAnsi="Arial" w:cs="Arial"/>
        </w:rPr>
        <w:t>. Ομάδα που δεν έχει εκπληρώσει τις οικονομικές της υποχρεώσεις προς την</w:t>
      </w:r>
    </w:p>
    <w:p w:rsidR="006F5E40" w:rsidRPr="00C0584C" w:rsidRDefault="00196C47" w:rsidP="006F5E40">
      <w:pPr>
        <w:pStyle w:val="a3"/>
        <w:spacing w:before="23"/>
        <w:rPr>
          <w:rFonts w:ascii="Arial" w:hAnsi="Arial" w:cs="Arial"/>
        </w:rPr>
      </w:pPr>
      <w:r>
        <w:rPr>
          <w:rFonts w:ascii="Arial" w:hAnsi="Arial" w:cs="Arial"/>
        </w:rPr>
        <w:t xml:space="preserve"> </w:t>
      </w:r>
      <w:r w:rsidR="006F5E40" w:rsidRPr="00C0584C">
        <w:rPr>
          <w:rFonts w:ascii="Arial" w:hAnsi="Arial" w:cs="Arial"/>
        </w:rPr>
        <w:t>Ένωση των προηγούμενων αγωνιστικών περιόδων, δεν έχει δικαίωμα</w:t>
      </w:r>
    </w:p>
    <w:p w:rsidR="006F5E40" w:rsidRPr="00C0584C" w:rsidRDefault="00196C47" w:rsidP="006F5E40">
      <w:pPr>
        <w:pStyle w:val="a3"/>
        <w:spacing w:before="23"/>
        <w:rPr>
          <w:rFonts w:ascii="Arial" w:hAnsi="Arial" w:cs="Arial"/>
        </w:rPr>
      </w:pPr>
      <w:r>
        <w:rPr>
          <w:rFonts w:ascii="Arial" w:hAnsi="Arial" w:cs="Arial"/>
        </w:rPr>
        <w:t xml:space="preserve"> </w:t>
      </w:r>
      <w:r w:rsidR="006F5E40" w:rsidRPr="00C0584C">
        <w:rPr>
          <w:rFonts w:ascii="Arial" w:hAnsi="Arial" w:cs="Arial"/>
        </w:rPr>
        <w:t>συμμετοχής στο Πρωτάθλημα αγωνιστικής περιόδου 2025/2026.</w:t>
      </w:r>
    </w:p>
    <w:p w:rsidR="006F5E40" w:rsidRPr="00C0584C" w:rsidRDefault="00070B52" w:rsidP="006F5E40">
      <w:pPr>
        <w:pStyle w:val="a3"/>
        <w:spacing w:before="23"/>
        <w:rPr>
          <w:rFonts w:ascii="Arial" w:hAnsi="Arial" w:cs="Arial"/>
        </w:rPr>
      </w:pPr>
      <w:r>
        <w:rPr>
          <w:rFonts w:ascii="Arial" w:hAnsi="Arial" w:cs="Arial"/>
        </w:rPr>
        <w:t>3</w:t>
      </w:r>
      <w:r w:rsidR="006F5E40" w:rsidRPr="00C0584C">
        <w:rPr>
          <w:rFonts w:ascii="Arial" w:hAnsi="Arial" w:cs="Arial"/>
        </w:rPr>
        <w:t>. Ομάδα που συμπληρώνει δύο (2) μηδενισμούς λόγω μη πληρωμής εξόδων του</w:t>
      </w:r>
    </w:p>
    <w:p w:rsidR="006F5E40" w:rsidRPr="00C0584C" w:rsidRDefault="006F5E40" w:rsidP="006F5E40">
      <w:pPr>
        <w:pStyle w:val="a3"/>
        <w:spacing w:before="23"/>
        <w:rPr>
          <w:rFonts w:ascii="Arial" w:hAnsi="Arial" w:cs="Arial"/>
        </w:rPr>
      </w:pPr>
      <w:r w:rsidRPr="00C0584C">
        <w:rPr>
          <w:rFonts w:ascii="Arial" w:hAnsi="Arial" w:cs="Arial"/>
        </w:rPr>
        <w:t>αγώνα αποκλείεται των περαιτέρω αγώνων καταλαμβάνει την τελευταία θέση</w:t>
      </w:r>
    </w:p>
    <w:p w:rsidR="006F5E40" w:rsidRPr="00C0584C" w:rsidRDefault="006F5E40" w:rsidP="006F5E40">
      <w:pPr>
        <w:pStyle w:val="a3"/>
        <w:spacing w:before="23"/>
        <w:rPr>
          <w:rFonts w:ascii="Arial" w:hAnsi="Arial" w:cs="Arial"/>
        </w:rPr>
      </w:pPr>
      <w:r w:rsidRPr="00C0584C">
        <w:rPr>
          <w:rFonts w:ascii="Arial" w:hAnsi="Arial" w:cs="Arial"/>
        </w:rPr>
        <w:t>στον οριστικό βαθμολογικό πίνακα του ομίλου που συμμετείχε και θα υφίσταται</w:t>
      </w:r>
    </w:p>
    <w:p w:rsidR="006F5E40" w:rsidRPr="00C0584C" w:rsidRDefault="006F5E40" w:rsidP="006F5E40">
      <w:pPr>
        <w:pStyle w:val="a3"/>
        <w:spacing w:before="23"/>
        <w:rPr>
          <w:rFonts w:ascii="Arial" w:hAnsi="Arial" w:cs="Arial"/>
        </w:rPr>
      </w:pPr>
      <w:r w:rsidRPr="00C0584C">
        <w:rPr>
          <w:rFonts w:ascii="Arial" w:hAnsi="Arial" w:cs="Arial"/>
        </w:rPr>
        <w:t>μείωση ενός (1) βαθμού από τον βαθμολογικό πίνακα του αντίστοιχου</w:t>
      </w:r>
    </w:p>
    <w:p w:rsidR="006F5E40" w:rsidRDefault="006F5E40" w:rsidP="006F5E40">
      <w:pPr>
        <w:pStyle w:val="a3"/>
        <w:spacing w:before="23"/>
        <w:rPr>
          <w:rFonts w:ascii="Arial" w:hAnsi="Arial" w:cs="Arial"/>
          <w:b/>
        </w:rPr>
      </w:pPr>
      <w:r w:rsidRPr="00C0584C">
        <w:rPr>
          <w:rFonts w:ascii="Arial" w:hAnsi="Arial" w:cs="Arial"/>
        </w:rPr>
        <w:t>Πρωταθλήματος που θα συμμετέχει την αγωνιστική περίοδο 2026/2027</w:t>
      </w:r>
      <w:r w:rsidRPr="00B85FF3">
        <w:rPr>
          <w:rFonts w:ascii="Arial" w:hAnsi="Arial" w:cs="Arial"/>
          <w:b/>
        </w:rPr>
        <w:t>.</w:t>
      </w:r>
    </w:p>
    <w:p w:rsidR="0086619A" w:rsidRPr="00A75370" w:rsidRDefault="0086619A" w:rsidP="0086619A">
      <w:pPr>
        <w:pStyle w:val="a3"/>
        <w:spacing w:before="23"/>
        <w:rPr>
          <w:rFonts w:ascii="Arial" w:hAnsi="Arial" w:cs="Arial"/>
          <w:b/>
        </w:rPr>
      </w:pPr>
      <w:r>
        <w:rPr>
          <w:rFonts w:ascii="Arial" w:hAnsi="Arial" w:cs="Arial"/>
        </w:rPr>
        <w:br/>
        <w:t>4</w:t>
      </w:r>
      <w:r w:rsidRPr="00A75370">
        <w:rPr>
          <w:rFonts w:ascii="Arial" w:hAnsi="Arial" w:cs="Arial"/>
        </w:rPr>
        <w:t xml:space="preserve">. </w:t>
      </w:r>
      <w:r>
        <w:rPr>
          <w:rFonts w:cs="Arial"/>
        </w:rPr>
        <w:t>Σ</w:t>
      </w:r>
      <w:r w:rsidRPr="00A75370">
        <w:rPr>
          <w:rFonts w:ascii="Arial" w:hAnsi="Arial" w:cs="Arial"/>
        </w:rPr>
        <w:t xml:space="preserve">ε περίπτωση που αθλητές, Παράγοντες, Προπονητές/τριες ή φίλαθλοι </w:t>
      </w:r>
      <w:r>
        <w:rPr>
          <w:rFonts w:cs="Arial"/>
        </w:rPr>
        <w:t>Σ</w:t>
      </w:r>
      <w:r w:rsidRPr="00A75370">
        <w:rPr>
          <w:rFonts w:ascii="Arial" w:hAnsi="Arial" w:cs="Arial"/>
        </w:rPr>
        <w:t xml:space="preserve">ωματείου του αγώνα, προκαλέσουν υλικές ζημιές στο χώρο του γηπέδου, το υπεύθυνο </w:t>
      </w:r>
      <w:r>
        <w:rPr>
          <w:rFonts w:cs="Arial"/>
        </w:rPr>
        <w:t>Σ</w:t>
      </w:r>
      <w:r>
        <w:rPr>
          <w:rFonts w:ascii="Arial" w:hAnsi="Arial" w:cs="Arial"/>
        </w:rPr>
        <w:t>ωματείο ΥΠΟΧΡΕΟΥΝΤΑ</w:t>
      </w:r>
      <w:r w:rsidRPr="00A75370">
        <w:rPr>
          <w:rFonts w:ascii="Arial" w:hAnsi="Arial" w:cs="Arial"/>
        </w:rPr>
        <w:t>Ι να αποκαταστήσει τις προκληθείσες ζημιές. Η καταβολή της δαπάνης γίνεται εντός τριών (3) ημερών από τη λήψη της σχετικής απόφασης του Δ.</w:t>
      </w:r>
      <w:r>
        <w:rPr>
          <w:rFonts w:cs="Arial"/>
        </w:rPr>
        <w:t>Σ</w:t>
      </w:r>
      <w:r w:rsidRPr="00A75370">
        <w:rPr>
          <w:rFonts w:ascii="Arial" w:hAnsi="Arial" w:cs="Arial"/>
        </w:rPr>
        <w:t>. της Ε.ΚΑ.</w:t>
      </w:r>
      <w:r>
        <w:rPr>
          <w:rFonts w:cs="Arial"/>
        </w:rPr>
        <w:t>Σ</w:t>
      </w:r>
      <w:r>
        <w:rPr>
          <w:rFonts w:ascii="Arial" w:hAnsi="Arial" w:cs="Arial"/>
        </w:rPr>
        <w:t>.Χ</w:t>
      </w:r>
      <w:r w:rsidRPr="00A75370">
        <w:rPr>
          <w:rFonts w:ascii="Arial" w:hAnsi="Arial" w:cs="Arial"/>
        </w:rPr>
        <w:t xml:space="preserve">. και σε περίπτωση άρνησης το </w:t>
      </w:r>
      <w:r>
        <w:rPr>
          <w:rFonts w:cs="Arial"/>
        </w:rPr>
        <w:t>Σ</w:t>
      </w:r>
      <w:r w:rsidRPr="00A75370">
        <w:rPr>
          <w:rFonts w:ascii="Arial" w:hAnsi="Arial" w:cs="Arial"/>
        </w:rPr>
        <w:t>ωματείο τιμωρείται με βάσει τις σχετικές διατάξεις του</w:t>
      </w:r>
      <w:r>
        <w:rPr>
          <w:rFonts w:ascii="Arial" w:hAnsi="Arial" w:cs="Arial"/>
        </w:rPr>
        <w:t xml:space="preserve"> </w:t>
      </w:r>
      <w:r w:rsidRPr="00A75370">
        <w:rPr>
          <w:rFonts w:ascii="Arial" w:hAnsi="Arial" w:cs="Arial"/>
        </w:rPr>
        <w:t xml:space="preserve">Γενικού Κανονισμού Οργάνωσης και Διεξαγωγής Διοργανώσεων της Ε.Ο.Κ. </w:t>
      </w:r>
    </w:p>
    <w:p w:rsidR="0086619A" w:rsidRPr="00B85FF3" w:rsidRDefault="0086619A" w:rsidP="006F5E40">
      <w:pPr>
        <w:pStyle w:val="a3"/>
        <w:spacing w:before="23"/>
        <w:rPr>
          <w:rFonts w:ascii="Arial" w:hAnsi="Arial" w:cs="Arial"/>
          <w:b/>
        </w:rPr>
      </w:pPr>
    </w:p>
    <w:p w:rsidR="006F5E40" w:rsidRPr="00730312" w:rsidRDefault="006F5E40" w:rsidP="006F5E40">
      <w:pPr>
        <w:widowControl/>
        <w:autoSpaceDE/>
        <w:autoSpaceDN/>
        <w:rPr>
          <w:rFonts w:ascii="Arial" w:hAnsi="Arial" w:cs="Arial"/>
          <w:b/>
          <w:bCs/>
          <w:u w:val="single" w:color="000000"/>
        </w:rPr>
      </w:pPr>
    </w:p>
    <w:p w:rsidR="006F5E40" w:rsidRPr="00B85FF3" w:rsidRDefault="00E210E1" w:rsidP="006F5E40">
      <w:pPr>
        <w:widowControl/>
        <w:autoSpaceDE/>
        <w:autoSpaceDN/>
        <w:rPr>
          <w:rFonts w:ascii="Arial" w:hAnsi="Arial" w:cs="Arial"/>
          <w:b/>
          <w:bCs/>
          <w:u w:val="single" w:color="000000"/>
        </w:rPr>
      </w:pPr>
      <w:r>
        <w:rPr>
          <w:rFonts w:ascii="Arial" w:hAnsi="Arial" w:cs="Arial"/>
          <w:b/>
          <w:bCs/>
          <w:u w:val="single" w:color="000000"/>
        </w:rPr>
        <w:t>ΑΡΘΡΟ 10</w:t>
      </w:r>
      <w:r w:rsidR="006F5E40" w:rsidRPr="00B85FF3">
        <w:rPr>
          <w:rFonts w:ascii="Arial" w:hAnsi="Arial" w:cs="Arial"/>
          <w:b/>
          <w:bCs/>
          <w:u w:val="single" w:color="000000"/>
        </w:rPr>
        <w:t>ο: ΟΙΚΟΝΟΜΙΚΟΙ ΟΡΟΙ</w:t>
      </w:r>
    </w:p>
    <w:p w:rsidR="006F5E40" w:rsidRPr="00C0584C" w:rsidRDefault="006F5E40" w:rsidP="006F5E40">
      <w:pPr>
        <w:widowControl/>
        <w:autoSpaceDE/>
        <w:autoSpaceDN/>
        <w:rPr>
          <w:rFonts w:ascii="Arial" w:hAnsi="Arial" w:cs="Arial"/>
          <w:bCs/>
        </w:rPr>
      </w:pPr>
      <w:r w:rsidRPr="00C0584C">
        <w:rPr>
          <w:rFonts w:ascii="Arial" w:hAnsi="Arial" w:cs="Arial"/>
          <w:bCs/>
        </w:rPr>
        <w:t>1. Ισχύει το άρθρο 23 της Γενικής Προκήρυξ</w:t>
      </w:r>
      <w:r w:rsidR="00213166" w:rsidRPr="00C0584C">
        <w:rPr>
          <w:rFonts w:ascii="Arial" w:hAnsi="Arial" w:cs="Arial"/>
          <w:bCs/>
        </w:rPr>
        <w:t xml:space="preserve">ης Πρωταθλημάτων &amp; Κυπέλλων ΕΟΚ </w:t>
      </w:r>
      <w:r w:rsidRPr="00C0584C">
        <w:rPr>
          <w:rFonts w:ascii="Arial" w:hAnsi="Arial" w:cs="Arial"/>
          <w:bCs/>
        </w:rPr>
        <w:t>αγωνιστικής περιόδου 2025/2026.</w:t>
      </w:r>
    </w:p>
    <w:p w:rsidR="006F5E40" w:rsidRPr="00C0584C" w:rsidRDefault="006F5E40" w:rsidP="006F5E40">
      <w:pPr>
        <w:widowControl/>
        <w:autoSpaceDE/>
        <w:autoSpaceDN/>
        <w:rPr>
          <w:rFonts w:ascii="Arial" w:hAnsi="Arial" w:cs="Arial"/>
          <w:bCs/>
        </w:rPr>
      </w:pPr>
    </w:p>
    <w:p w:rsidR="006F5E40" w:rsidRPr="00C0584C" w:rsidRDefault="00213166" w:rsidP="006F5E40">
      <w:pPr>
        <w:widowControl/>
        <w:autoSpaceDE/>
        <w:autoSpaceDN/>
        <w:rPr>
          <w:rFonts w:ascii="Arial" w:hAnsi="Arial" w:cs="Arial"/>
          <w:bCs/>
        </w:rPr>
      </w:pPr>
      <w:r w:rsidRPr="00C0584C">
        <w:rPr>
          <w:rFonts w:ascii="Arial" w:hAnsi="Arial" w:cs="Arial"/>
          <w:bCs/>
        </w:rPr>
        <w:t>2. Τ</w:t>
      </w:r>
      <w:r w:rsidR="006F5E40" w:rsidRPr="00C0584C">
        <w:rPr>
          <w:rFonts w:ascii="Arial" w:hAnsi="Arial" w:cs="Arial"/>
          <w:bCs/>
        </w:rPr>
        <w:t>ο ύψος των οδοιπορικών διαιτητών κριτών παρα</w:t>
      </w:r>
      <w:r w:rsidRPr="00C0584C">
        <w:rPr>
          <w:rFonts w:ascii="Arial" w:hAnsi="Arial" w:cs="Arial"/>
          <w:bCs/>
        </w:rPr>
        <w:t xml:space="preserve">μένει το ίδιο με την αγωνιστική </w:t>
      </w:r>
      <w:r w:rsidR="006F5E40" w:rsidRPr="00C0584C">
        <w:rPr>
          <w:rFonts w:ascii="Arial" w:hAnsi="Arial" w:cs="Arial"/>
          <w:bCs/>
        </w:rPr>
        <w:t>περίοδο 2024-2025.</w:t>
      </w:r>
    </w:p>
    <w:p w:rsidR="006F5E40" w:rsidRPr="00C0584C" w:rsidRDefault="00213166" w:rsidP="006F5E40">
      <w:pPr>
        <w:widowControl/>
        <w:autoSpaceDE/>
        <w:autoSpaceDN/>
        <w:rPr>
          <w:rFonts w:ascii="Arial" w:hAnsi="Arial" w:cs="Arial"/>
          <w:bCs/>
        </w:rPr>
      </w:pPr>
      <w:r w:rsidRPr="00C0584C">
        <w:rPr>
          <w:rFonts w:ascii="Arial" w:hAnsi="Arial" w:cs="Arial"/>
          <w:bCs/>
        </w:rPr>
        <w:br/>
        <w:t>3</w:t>
      </w:r>
      <w:r w:rsidR="006F5E40" w:rsidRPr="00C0584C">
        <w:rPr>
          <w:rFonts w:ascii="Arial" w:hAnsi="Arial" w:cs="Arial"/>
          <w:bCs/>
        </w:rPr>
        <w:t>. Οι αποζημιώσεις και τα οδοιπορικά θα καταβάλλονται στην έναρξη του αγώνα</w:t>
      </w:r>
    </w:p>
    <w:p w:rsidR="006F5E40" w:rsidRPr="00C0584C" w:rsidRDefault="00C0584C" w:rsidP="006F5E40">
      <w:pPr>
        <w:widowControl/>
        <w:autoSpaceDE/>
        <w:autoSpaceDN/>
        <w:rPr>
          <w:rFonts w:ascii="Arial" w:hAnsi="Arial" w:cs="Arial"/>
          <w:bCs/>
        </w:rPr>
      </w:pPr>
      <w:r w:rsidRPr="00C0584C">
        <w:rPr>
          <w:rFonts w:ascii="Arial" w:hAnsi="Arial" w:cs="Arial"/>
          <w:bCs/>
        </w:rPr>
        <w:t>Ε</w:t>
      </w:r>
      <w:r w:rsidR="006F5E40" w:rsidRPr="00C0584C">
        <w:rPr>
          <w:rFonts w:ascii="Arial" w:hAnsi="Arial" w:cs="Arial"/>
          <w:bCs/>
        </w:rPr>
        <w:t>ξ</w:t>
      </w:r>
      <w:r>
        <w:rPr>
          <w:rFonts w:ascii="Arial" w:hAnsi="Arial" w:cs="Arial"/>
          <w:bCs/>
        </w:rPr>
        <w:t xml:space="preserve"> </w:t>
      </w:r>
      <w:r w:rsidR="006F5E40" w:rsidRPr="00C0584C">
        <w:rPr>
          <w:rFonts w:ascii="Arial" w:hAnsi="Arial" w:cs="Arial"/>
          <w:bCs/>
        </w:rPr>
        <w:t xml:space="preserve">ημισίας από τα 2 αγωνιζόμενα </w:t>
      </w:r>
      <w:r w:rsidR="00213166" w:rsidRPr="00C0584C">
        <w:rPr>
          <w:rFonts w:ascii="Arial" w:hAnsi="Arial" w:cs="Arial"/>
          <w:bCs/>
        </w:rPr>
        <w:t>σ</w:t>
      </w:r>
      <w:r w:rsidR="006F5E40" w:rsidRPr="00C0584C">
        <w:rPr>
          <w:rFonts w:ascii="Arial" w:hAnsi="Arial" w:cs="Arial"/>
          <w:bCs/>
        </w:rPr>
        <w:t>ωματεία</w:t>
      </w:r>
      <w:r w:rsidR="00213166" w:rsidRPr="00C0584C">
        <w:rPr>
          <w:rFonts w:ascii="Arial" w:hAnsi="Arial" w:cs="Arial"/>
          <w:bCs/>
        </w:rPr>
        <w:br/>
      </w:r>
      <w:r w:rsidR="00213166" w:rsidRPr="00C0584C">
        <w:rPr>
          <w:rFonts w:ascii="Arial" w:hAnsi="Arial" w:cs="Arial"/>
          <w:bCs/>
        </w:rPr>
        <w:br/>
        <w:t>4.</w:t>
      </w:r>
      <w:r w:rsidR="006F5E40" w:rsidRPr="00C0584C">
        <w:rPr>
          <w:rFonts w:ascii="Arial" w:hAnsi="Arial" w:cs="Arial"/>
          <w:bCs/>
        </w:rPr>
        <w:t xml:space="preserve">. </w:t>
      </w:r>
      <w:r w:rsidR="00213166" w:rsidRPr="00C0584C">
        <w:rPr>
          <w:rFonts w:ascii="Arial" w:hAnsi="Arial" w:cs="Arial"/>
          <w:bCs/>
        </w:rPr>
        <w:t>Σ</w:t>
      </w:r>
      <w:r w:rsidR="006F5E40" w:rsidRPr="00C0584C">
        <w:rPr>
          <w:rFonts w:ascii="Arial" w:hAnsi="Arial" w:cs="Arial"/>
          <w:bCs/>
        </w:rPr>
        <w:t>ε περίπτωση ματαίωσης ή διακοπής αγώνα μέχρι την λήξη του Α ́ ημιχρόνου για</w:t>
      </w:r>
      <w:r w:rsidR="00213166" w:rsidRPr="00C0584C">
        <w:rPr>
          <w:rFonts w:ascii="Arial" w:hAnsi="Arial" w:cs="Arial"/>
          <w:bCs/>
        </w:rPr>
        <w:t xml:space="preserve"> </w:t>
      </w:r>
      <w:r w:rsidR="006F5E40" w:rsidRPr="00C0584C">
        <w:rPr>
          <w:rFonts w:ascii="Arial" w:hAnsi="Arial" w:cs="Arial"/>
          <w:bCs/>
        </w:rPr>
        <w:t>οποιονδήποτε λόγο, οι αποζημιώσεις των διαιτ</w:t>
      </w:r>
      <w:r w:rsidR="00213166" w:rsidRPr="00C0584C">
        <w:rPr>
          <w:rFonts w:ascii="Arial" w:hAnsi="Arial" w:cs="Arial"/>
          <w:bCs/>
        </w:rPr>
        <w:t xml:space="preserve">ητών, κριτών και κομισαρίων που </w:t>
      </w:r>
      <w:r w:rsidR="006F5E40" w:rsidRPr="00C0584C">
        <w:rPr>
          <w:rFonts w:ascii="Arial" w:hAnsi="Arial" w:cs="Arial"/>
          <w:bCs/>
        </w:rPr>
        <w:t>έχουν προσέλθει, καταβάλλονται από τα σωματεί</w:t>
      </w:r>
      <w:r w:rsidR="00213166" w:rsidRPr="00C0584C">
        <w:rPr>
          <w:rFonts w:ascii="Arial" w:hAnsi="Arial" w:cs="Arial"/>
          <w:bCs/>
        </w:rPr>
        <w:t xml:space="preserve">α στο ήμισυ. Κατά την επανάληψη </w:t>
      </w:r>
      <w:r w:rsidR="006F5E40" w:rsidRPr="00C0584C">
        <w:rPr>
          <w:rFonts w:ascii="Arial" w:hAnsi="Arial" w:cs="Arial"/>
          <w:bCs/>
        </w:rPr>
        <w:t>του αγώνα καταβάλλονται εξ ολοκλήρου.</w:t>
      </w:r>
      <w:r w:rsidR="00213166" w:rsidRPr="00C0584C">
        <w:rPr>
          <w:rFonts w:ascii="Arial" w:hAnsi="Arial" w:cs="Arial"/>
          <w:bCs/>
        </w:rPr>
        <w:br/>
      </w:r>
    </w:p>
    <w:p w:rsidR="006F5E40" w:rsidRPr="00882FA1" w:rsidRDefault="00213166" w:rsidP="006F5E40">
      <w:pPr>
        <w:widowControl/>
        <w:autoSpaceDE/>
        <w:autoSpaceDN/>
        <w:rPr>
          <w:rFonts w:ascii="Arial" w:hAnsi="Arial" w:cs="Arial"/>
          <w:bCs/>
          <w:u w:val="single" w:color="000000"/>
        </w:rPr>
      </w:pPr>
      <w:r w:rsidRPr="00882FA1">
        <w:rPr>
          <w:rFonts w:ascii="Arial" w:hAnsi="Arial" w:cs="Arial"/>
          <w:bCs/>
        </w:rPr>
        <w:t>5</w:t>
      </w:r>
      <w:r w:rsidR="006F5E40" w:rsidRPr="00882FA1">
        <w:rPr>
          <w:rFonts w:ascii="Arial" w:hAnsi="Arial" w:cs="Arial"/>
          <w:bCs/>
        </w:rPr>
        <w:t xml:space="preserve">. </w:t>
      </w:r>
      <w:r w:rsidRPr="00882FA1">
        <w:rPr>
          <w:rFonts w:ascii="Arial" w:hAnsi="Arial" w:cs="Arial"/>
          <w:bCs/>
        </w:rPr>
        <w:t>Σε περίπτωση</w:t>
      </w:r>
      <w:r w:rsidRPr="00882FA1">
        <w:rPr>
          <w:rFonts w:ascii="Arial" w:hAnsi="Arial" w:cs="Arial"/>
          <w:bCs/>
          <w:u w:val="single" w:color="000000"/>
        </w:rPr>
        <w:t xml:space="preserve"> που Σ</w:t>
      </w:r>
      <w:r w:rsidR="006F5E40" w:rsidRPr="00882FA1">
        <w:rPr>
          <w:rFonts w:ascii="Arial" w:hAnsi="Arial" w:cs="Arial"/>
          <w:bCs/>
          <w:u w:val="single" w:color="000000"/>
        </w:rPr>
        <w:t>ωματείο δεν καταβάλει το ποσό που του αναλογεί ο αγώνας</w:t>
      </w:r>
    </w:p>
    <w:p w:rsidR="00C0584C" w:rsidRPr="00C0584C" w:rsidRDefault="006F5E40" w:rsidP="00C0584C">
      <w:pPr>
        <w:pStyle w:val="Heading1"/>
        <w:ind w:left="0"/>
        <w:rPr>
          <w:rFonts w:ascii="Arial" w:hAnsi="Arial" w:cs="Arial"/>
          <w:sz w:val="22"/>
          <w:szCs w:val="22"/>
          <w:u w:val="none"/>
        </w:rPr>
      </w:pPr>
      <w:r w:rsidRPr="00882FA1">
        <w:rPr>
          <w:rFonts w:ascii="Arial" w:hAnsi="Arial" w:cs="Arial"/>
          <w:sz w:val="22"/>
          <w:szCs w:val="22"/>
        </w:rPr>
        <w:t xml:space="preserve">δεν θα διεξάγεται και θα μηδενίζεται το υπαίτιο </w:t>
      </w:r>
      <w:r w:rsidR="00213166" w:rsidRPr="00882FA1">
        <w:rPr>
          <w:rFonts w:ascii="Arial" w:hAnsi="Arial" w:cs="Arial"/>
          <w:sz w:val="22"/>
          <w:szCs w:val="22"/>
        </w:rPr>
        <w:t>Σωματείο</w:t>
      </w:r>
      <w:r w:rsidR="00C0584C">
        <w:br/>
      </w:r>
      <w:r w:rsidR="00C0584C">
        <w:br/>
      </w:r>
      <w:r w:rsidR="00E210E1">
        <w:rPr>
          <w:rFonts w:ascii="Arial" w:hAnsi="Arial" w:cs="Arial"/>
          <w:sz w:val="22"/>
          <w:szCs w:val="22"/>
        </w:rPr>
        <w:t>ΑΡΘΡΟ 11</w:t>
      </w:r>
      <w:r w:rsidR="00C0584C" w:rsidRPr="00C0584C">
        <w:rPr>
          <w:rFonts w:ascii="Arial" w:hAnsi="Arial" w:cs="Arial"/>
          <w:sz w:val="22"/>
          <w:szCs w:val="22"/>
        </w:rPr>
        <w:t>: ΕΠΑΘΛΑ-</w:t>
      </w:r>
      <w:r w:rsidR="00C0584C" w:rsidRPr="00C0584C">
        <w:rPr>
          <w:rFonts w:ascii="Arial" w:hAnsi="Arial" w:cs="Arial"/>
          <w:spacing w:val="-2"/>
          <w:sz w:val="22"/>
          <w:szCs w:val="22"/>
        </w:rPr>
        <w:t>ΒΡΑΒΕΙΑ</w:t>
      </w:r>
    </w:p>
    <w:p w:rsidR="00C0584C" w:rsidRPr="00C0584C" w:rsidRDefault="00C0584C" w:rsidP="00C0584C">
      <w:pPr>
        <w:pStyle w:val="a3"/>
        <w:spacing w:before="1"/>
        <w:rPr>
          <w:rFonts w:ascii="Arial" w:hAnsi="Arial" w:cs="Arial"/>
        </w:rPr>
      </w:pPr>
    </w:p>
    <w:p w:rsidR="00C0584C" w:rsidRPr="00C0584C" w:rsidRDefault="00C0584C" w:rsidP="00196C47">
      <w:pPr>
        <w:rPr>
          <w:rFonts w:ascii="Arial" w:hAnsi="Arial" w:cs="Arial"/>
        </w:rPr>
      </w:pPr>
      <w:r w:rsidRPr="00C0584C">
        <w:rPr>
          <w:rFonts w:ascii="Arial" w:hAnsi="Arial" w:cs="Arial"/>
        </w:rPr>
        <w:t>Ισχύε</w:t>
      </w:r>
      <w:r w:rsidRPr="00C0584C">
        <w:rPr>
          <w:rFonts w:ascii="Arial" w:hAnsi="Arial" w:cs="Arial"/>
          <w:smallCaps/>
        </w:rPr>
        <w:t>ι</w:t>
      </w:r>
      <w:r w:rsidRPr="00C0584C">
        <w:rPr>
          <w:rFonts w:ascii="Arial" w:hAnsi="Arial" w:cs="Arial"/>
        </w:rPr>
        <w:t xml:space="preserve"> το άρθρο 14 Γεν</w:t>
      </w:r>
      <w:r w:rsidRPr="00C0584C">
        <w:rPr>
          <w:rFonts w:ascii="Arial" w:hAnsi="Arial" w:cs="Arial"/>
          <w:smallCaps/>
        </w:rPr>
        <w:t>ι</w:t>
      </w:r>
      <w:r w:rsidRPr="00C0584C">
        <w:rPr>
          <w:rFonts w:ascii="Arial" w:hAnsi="Arial" w:cs="Arial"/>
        </w:rPr>
        <w:t>κής προκήρυξης της Ε.ΚΑ.Σ.Χ. αγων</w:t>
      </w:r>
      <w:r w:rsidRPr="00C0584C">
        <w:rPr>
          <w:rFonts w:ascii="Arial" w:hAnsi="Arial" w:cs="Arial"/>
          <w:smallCaps/>
        </w:rPr>
        <w:t>ι</w:t>
      </w:r>
      <w:r w:rsidRPr="00C0584C">
        <w:rPr>
          <w:rFonts w:ascii="Arial" w:hAnsi="Arial" w:cs="Arial"/>
        </w:rPr>
        <w:t>στ</w:t>
      </w:r>
      <w:r w:rsidRPr="00C0584C">
        <w:rPr>
          <w:rFonts w:ascii="Arial" w:hAnsi="Arial" w:cs="Arial"/>
          <w:smallCaps/>
        </w:rPr>
        <w:t>ι</w:t>
      </w:r>
      <w:r w:rsidRPr="00C0584C">
        <w:rPr>
          <w:rFonts w:ascii="Arial" w:hAnsi="Arial" w:cs="Arial"/>
        </w:rPr>
        <w:t>κής Περ</w:t>
      </w:r>
      <w:r w:rsidRPr="00C0584C">
        <w:rPr>
          <w:rFonts w:ascii="Arial" w:hAnsi="Arial" w:cs="Arial"/>
          <w:smallCaps/>
        </w:rPr>
        <w:t>ι</w:t>
      </w:r>
      <w:r w:rsidRPr="00C0584C">
        <w:rPr>
          <w:rFonts w:ascii="Arial" w:hAnsi="Arial" w:cs="Arial"/>
        </w:rPr>
        <w:t>όδου 2024 –</w:t>
      </w:r>
      <w:r w:rsidRPr="00C0584C">
        <w:rPr>
          <w:rFonts w:ascii="Arial" w:hAnsi="Arial" w:cs="Arial"/>
          <w:spacing w:val="-2"/>
        </w:rPr>
        <w:t>2025.</w:t>
      </w:r>
    </w:p>
    <w:p w:rsidR="00C0584C" w:rsidRPr="00C0584C" w:rsidRDefault="00C0584C" w:rsidP="00C0584C">
      <w:pPr>
        <w:pStyle w:val="a3"/>
        <w:spacing w:before="21"/>
        <w:rPr>
          <w:rFonts w:ascii="Arial" w:hAnsi="Arial" w:cs="Arial"/>
        </w:rPr>
      </w:pPr>
    </w:p>
    <w:p w:rsidR="00C0584C" w:rsidRPr="00C0584C" w:rsidRDefault="00E210E1" w:rsidP="00C0584C">
      <w:pPr>
        <w:pStyle w:val="Heading1"/>
        <w:rPr>
          <w:rFonts w:ascii="Arial" w:hAnsi="Arial" w:cs="Arial"/>
          <w:sz w:val="22"/>
          <w:szCs w:val="22"/>
          <w:u w:val="none"/>
        </w:rPr>
      </w:pPr>
      <w:r>
        <w:rPr>
          <w:rFonts w:ascii="Arial" w:hAnsi="Arial" w:cs="Arial"/>
          <w:sz w:val="22"/>
          <w:szCs w:val="22"/>
        </w:rPr>
        <w:t>ΑΡΘΡΟ12</w:t>
      </w:r>
      <w:r w:rsidR="00C0584C" w:rsidRPr="00C0584C">
        <w:rPr>
          <w:rFonts w:ascii="Arial" w:hAnsi="Arial" w:cs="Arial"/>
          <w:sz w:val="22"/>
          <w:szCs w:val="22"/>
        </w:rPr>
        <w:t>:ΜΠΑΛΕΣ</w:t>
      </w:r>
      <w:r w:rsidR="00196C47">
        <w:rPr>
          <w:rFonts w:ascii="Arial" w:hAnsi="Arial" w:cs="Arial"/>
          <w:sz w:val="22"/>
          <w:szCs w:val="22"/>
        </w:rPr>
        <w:t xml:space="preserve"> </w:t>
      </w:r>
      <w:r w:rsidR="00C0584C" w:rsidRPr="00C0584C">
        <w:rPr>
          <w:rFonts w:ascii="Arial" w:hAnsi="Arial" w:cs="Arial"/>
          <w:spacing w:val="-2"/>
          <w:sz w:val="22"/>
          <w:szCs w:val="22"/>
        </w:rPr>
        <w:t>ΑΓΩΝΩΝ</w:t>
      </w:r>
    </w:p>
    <w:p w:rsidR="00C0584C" w:rsidRPr="00C0584C" w:rsidRDefault="00C0584C" w:rsidP="00C0584C">
      <w:pPr>
        <w:pStyle w:val="a3"/>
        <w:spacing w:before="23"/>
        <w:rPr>
          <w:rFonts w:ascii="Arial" w:hAnsi="Arial" w:cs="Arial"/>
        </w:rPr>
      </w:pPr>
      <w:r w:rsidRPr="00C0584C">
        <w:rPr>
          <w:rFonts w:ascii="Arial" w:hAnsi="Arial" w:cs="Arial"/>
        </w:rPr>
        <w:t>Σε όλους τους αγώνες του Πρωταθλήματος Εφήβων της Ε.ΚΑ.Σ.Χ αγωνιστικής</w:t>
      </w:r>
    </w:p>
    <w:p w:rsidR="00C0584C" w:rsidRPr="00C0584C" w:rsidRDefault="00C0584C" w:rsidP="00C0584C">
      <w:pPr>
        <w:pStyle w:val="a3"/>
        <w:spacing w:before="23"/>
        <w:rPr>
          <w:rFonts w:ascii="Arial" w:hAnsi="Arial" w:cs="Arial"/>
        </w:rPr>
      </w:pPr>
      <w:r w:rsidRPr="00C0584C">
        <w:rPr>
          <w:rFonts w:ascii="Arial" w:hAnsi="Arial" w:cs="Arial"/>
        </w:rPr>
        <w:t>περιόδου 2025/2026 θα χρησιμοποιηθούν δερμάτινες μπάλες MOLTEN 7 σύμφωνα με</w:t>
      </w:r>
      <w:r>
        <w:rPr>
          <w:rFonts w:ascii="Arial" w:hAnsi="Arial" w:cs="Arial"/>
        </w:rPr>
        <w:t xml:space="preserve"> </w:t>
      </w:r>
      <w:r w:rsidRPr="00C0584C">
        <w:rPr>
          <w:rFonts w:ascii="Arial" w:hAnsi="Arial" w:cs="Arial"/>
        </w:rPr>
        <w:t>το άρθρο 6 της Γενικής Προκήρυξης Πρωταθλημάτων &amp; Κυπέλλων ΕΟΚ.</w:t>
      </w:r>
    </w:p>
    <w:p w:rsidR="00C0584C" w:rsidRPr="00C0584C" w:rsidRDefault="00C0584C" w:rsidP="00C0584C">
      <w:pPr>
        <w:pStyle w:val="a3"/>
        <w:spacing w:before="23"/>
        <w:rPr>
          <w:rFonts w:ascii="Arial" w:hAnsi="Arial" w:cs="Arial"/>
        </w:rPr>
      </w:pPr>
    </w:p>
    <w:p w:rsidR="00C0584C" w:rsidRPr="00C0584C" w:rsidRDefault="00C0584C" w:rsidP="00C0584C">
      <w:pPr>
        <w:pStyle w:val="a3"/>
        <w:spacing w:before="23"/>
        <w:rPr>
          <w:rFonts w:ascii="Arial" w:hAnsi="Arial" w:cs="Arial"/>
        </w:rPr>
      </w:pPr>
      <w:r w:rsidRPr="00C0584C">
        <w:rPr>
          <w:rFonts w:ascii="Arial" w:hAnsi="Arial" w:cs="Arial"/>
        </w:rPr>
        <w:t>Τα γηπεδούχα σωματεία υποχρεούνται να προμηθεύουν την φιλοξενούμενη ομάδα για</w:t>
      </w:r>
      <w:r>
        <w:rPr>
          <w:rFonts w:ascii="Arial" w:hAnsi="Arial" w:cs="Arial"/>
        </w:rPr>
        <w:t xml:space="preserve"> </w:t>
      </w:r>
      <w:r w:rsidRPr="00C0584C">
        <w:rPr>
          <w:rFonts w:ascii="Arial" w:hAnsi="Arial" w:cs="Arial"/>
        </w:rPr>
        <w:t>της ανάγκες προθέρμανσης των αθλητών της με 3 μπάλες όμοιες με αυτήν που θα</w:t>
      </w:r>
      <w:r>
        <w:rPr>
          <w:rFonts w:ascii="Arial" w:hAnsi="Arial" w:cs="Arial"/>
        </w:rPr>
        <w:t xml:space="preserve"> </w:t>
      </w:r>
      <w:r w:rsidRPr="00C0584C">
        <w:rPr>
          <w:rFonts w:ascii="Arial" w:hAnsi="Arial" w:cs="Arial"/>
        </w:rPr>
        <w:t>χρησιμοποιηθεί στον αγώνα.</w:t>
      </w:r>
    </w:p>
    <w:p w:rsidR="00C0584C" w:rsidRPr="00C0584C" w:rsidRDefault="00C0584C" w:rsidP="00C0584C">
      <w:pPr>
        <w:pStyle w:val="a3"/>
        <w:spacing w:before="23"/>
        <w:rPr>
          <w:rFonts w:ascii="Arial" w:hAnsi="Arial" w:cs="Arial"/>
        </w:rPr>
      </w:pPr>
      <w:r w:rsidRPr="00C0584C">
        <w:rPr>
          <w:rFonts w:ascii="Arial" w:hAnsi="Arial" w:cs="Arial"/>
        </w:rPr>
        <w:t>Σε περίπτωση παράβασης επιβάλλονται οι παρακάτω ποινές:</w:t>
      </w:r>
    </w:p>
    <w:p w:rsidR="00C0584C" w:rsidRPr="00C0584C" w:rsidRDefault="00C0584C" w:rsidP="00C0584C">
      <w:pPr>
        <w:pStyle w:val="a3"/>
        <w:spacing w:before="23"/>
        <w:rPr>
          <w:rFonts w:ascii="Arial" w:hAnsi="Arial" w:cs="Arial"/>
        </w:rPr>
      </w:pPr>
      <w:r w:rsidRPr="00C0584C">
        <w:rPr>
          <w:rFonts w:ascii="Arial" w:hAnsi="Arial" w:cs="Arial"/>
        </w:rPr>
        <w:t>1. Στην πρώτη παράβαση πρόστιμο 200€.</w:t>
      </w:r>
    </w:p>
    <w:p w:rsidR="00C0584C" w:rsidRPr="00C0584C" w:rsidRDefault="00C0584C" w:rsidP="00C0584C">
      <w:pPr>
        <w:pStyle w:val="a3"/>
        <w:spacing w:before="23"/>
        <w:rPr>
          <w:rFonts w:ascii="Arial" w:hAnsi="Arial" w:cs="Arial"/>
        </w:rPr>
      </w:pPr>
      <w:r w:rsidRPr="00C0584C">
        <w:rPr>
          <w:rFonts w:ascii="Arial" w:hAnsi="Arial" w:cs="Arial"/>
        </w:rPr>
        <w:t>2. Σε κάθε περίπτωση υποτροπής πρόστιμο 400€.</w:t>
      </w:r>
    </w:p>
    <w:p w:rsidR="00C0584C" w:rsidRPr="00B85FF3" w:rsidRDefault="00C0584C" w:rsidP="00C0584C">
      <w:pPr>
        <w:pStyle w:val="a3"/>
        <w:spacing w:before="2"/>
        <w:rPr>
          <w:rFonts w:ascii="Arial" w:hAnsi="Arial" w:cs="Arial"/>
          <w:b/>
        </w:rPr>
      </w:pPr>
    </w:p>
    <w:p w:rsidR="00C0584C" w:rsidRPr="00B85FF3" w:rsidRDefault="00C0584C" w:rsidP="00C0584C">
      <w:pPr>
        <w:pStyle w:val="Heading1"/>
        <w:ind w:left="0"/>
        <w:rPr>
          <w:rFonts w:ascii="Arial" w:hAnsi="Arial" w:cs="Arial"/>
          <w:sz w:val="22"/>
          <w:szCs w:val="22"/>
          <w:u w:val="none"/>
        </w:rPr>
      </w:pPr>
    </w:p>
    <w:p w:rsidR="00C0584C" w:rsidRPr="00C0584C" w:rsidRDefault="00E210E1" w:rsidP="00C0584C">
      <w:pPr>
        <w:pStyle w:val="Heading1"/>
        <w:rPr>
          <w:rFonts w:ascii="Arial" w:hAnsi="Arial" w:cs="Arial"/>
          <w:sz w:val="22"/>
          <w:szCs w:val="22"/>
        </w:rPr>
      </w:pPr>
      <w:r>
        <w:rPr>
          <w:rFonts w:ascii="Arial" w:hAnsi="Arial" w:cs="Arial"/>
          <w:sz w:val="22"/>
          <w:szCs w:val="22"/>
        </w:rPr>
        <w:t>ΑΡΘΡΟ 13</w:t>
      </w:r>
      <w:r w:rsidR="00C0584C" w:rsidRPr="00C0584C">
        <w:rPr>
          <w:rFonts w:ascii="Arial" w:hAnsi="Arial" w:cs="Arial"/>
          <w:sz w:val="22"/>
          <w:szCs w:val="22"/>
        </w:rPr>
        <w:t>ο: ΙΑΤΡΙΚΗ ΚΑΛΥΨΗ ΑΓΩΝΩΝ</w:t>
      </w:r>
    </w:p>
    <w:p w:rsidR="00C0584C" w:rsidRPr="00C0584C" w:rsidRDefault="00C0584C" w:rsidP="00C0584C">
      <w:pPr>
        <w:pStyle w:val="Heading1"/>
        <w:rPr>
          <w:rFonts w:ascii="Arial" w:hAnsi="Arial" w:cs="Arial"/>
          <w:b w:val="0"/>
          <w:sz w:val="22"/>
          <w:szCs w:val="22"/>
          <w:u w:val="none"/>
        </w:rPr>
      </w:pPr>
      <w:r w:rsidRPr="00C0584C">
        <w:rPr>
          <w:rFonts w:ascii="Arial" w:hAnsi="Arial" w:cs="Arial"/>
          <w:b w:val="0"/>
          <w:sz w:val="22"/>
          <w:szCs w:val="22"/>
          <w:u w:val="none"/>
        </w:rPr>
        <w:t>Ισχύει το άρθρο 11 της Κεντρικής Προκήρυξης Πρωταθλημάτων &amp; Σουρνουά</w:t>
      </w:r>
    </w:p>
    <w:p w:rsidR="00C0584C" w:rsidRPr="00C0584C" w:rsidRDefault="00C0584C" w:rsidP="00C0584C">
      <w:pPr>
        <w:pStyle w:val="Heading1"/>
        <w:rPr>
          <w:rFonts w:ascii="Arial" w:hAnsi="Arial" w:cs="Arial"/>
          <w:b w:val="0"/>
          <w:sz w:val="22"/>
          <w:szCs w:val="22"/>
          <w:u w:val="none"/>
        </w:rPr>
      </w:pPr>
      <w:r w:rsidRPr="00C0584C">
        <w:rPr>
          <w:rFonts w:ascii="Arial" w:hAnsi="Arial" w:cs="Arial"/>
          <w:b w:val="0"/>
          <w:sz w:val="22"/>
          <w:szCs w:val="22"/>
          <w:u w:val="none"/>
        </w:rPr>
        <w:t>Αναπτυξιακών Ηλικιών αγωνιστικής Περιόδου 2025/2026.</w:t>
      </w:r>
    </w:p>
    <w:p w:rsidR="00C0584C" w:rsidRPr="00C0584C" w:rsidRDefault="00C0584C" w:rsidP="00C0584C">
      <w:pPr>
        <w:pStyle w:val="Heading1"/>
        <w:rPr>
          <w:rFonts w:ascii="Arial" w:hAnsi="Arial" w:cs="Arial"/>
          <w:b w:val="0"/>
          <w:sz w:val="22"/>
          <w:szCs w:val="22"/>
          <w:u w:val="none"/>
        </w:rPr>
      </w:pPr>
    </w:p>
    <w:p w:rsidR="00C0584C" w:rsidRPr="00C0584C" w:rsidRDefault="00C0584C" w:rsidP="00C0584C">
      <w:pPr>
        <w:pStyle w:val="Heading1"/>
        <w:rPr>
          <w:rFonts w:ascii="Arial" w:hAnsi="Arial" w:cs="Arial"/>
          <w:b w:val="0"/>
          <w:sz w:val="22"/>
          <w:szCs w:val="22"/>
        </w:rPr>
      </w:pPr>
    </w:p>
    <w:p w:rsidR="00C0584C" w:rsidRPr="00C0584C" w:rsidRDefault="00196C47" w:rsidP="00C0584C">
      <w:pPr>
        <w:pStyle w:val="Heading1"/>
        <w:ind w:left="0"/>
        <w:rPr>
          <w:rFonts w:ascii="Arial" w:hAnsi="Arial" w:cs="Arial"/>
          <w:sz w:val="22"/>
          <w:szCs w:val="22"/>
        </w:rPr>
      </w:pPr>
      <w:r>
        <w:rPr>
          <w:rFonts w:ascii="Arial" w:hAnsi="Arial" w:cs="Arial"/>
          <w:sz w:val="22"/>
          <w:szCs w:val="22"/>
        </w:rPr>
        <w:t xml:space="preserve"> </w:t>
      </w:r>
      <w:r w:rsidR="00E210E1">
        <w:rPr>
          <w:rFonts w:ascii="Arial" w:hAnsi="Arial" w:cs="Arial"/>
          <w:sz w:val="22"/>
          <w:szCs w:val="22"/>
        </w:rPr>
        <w:t>ΑΡΘΡΟ 14</w:t>
      </w:r>
      <w:r w:rsidR="00C0584C" w:rsidRPr="00C0584C">
        <w:rPr>
          <w:rFonts w:ascii="Arial" w:hAnsi="Arial" w:cs="Arial"/>
          <w:sz w:val="22"/>
          <w:szCs w:val="22"/>
        </w:rPr>
        <w:t xml:space="preserve">: ΔΙΑΙΤΗΤΕΣ – ΚΡΙΤΕΣ– </w:t>
      </w:r>
      <w:r w:rsidR="00C0584C" w:rsidRPr="00C0584C">
        <w:rPr>
          <w:rFonts w:ascii="Arial" w:hAnsi="Arial" w:cs="Arial"/>
          <w:spacing w:val="-2"/>
          <w:sz w:val="22"/>
          <w:szCs w:val="22"/>
        </w:rPr>
        <w:t>ΚΟΜΙΣΑΡΙΟΙ</w:t>
      </w:r>
    </w:p>
    <w:p w:rsidR="00C0584C" w:rsidRPr="00C0584C" w:rsidRDefault="00196C47" w:rsidP="00C0584C">
      <w:pPr>
        <w:pStyle w:val="a3"/>
        <w:rPr>
          <w:rFonts w:ascii="Arial" w:hAnsi="Arial" w:cs="Arial"/>
        </w:rPr>
      </w:pPr>
      <w:r>
        <w:rPr>
          <w:rFonts w:ascii="Arial" w:hAnsi="Arial" w:cs="Arial"/>
        </w:rPr>
        <w:t xml:space="preserve"> </w:t>
      </w:r>
      <w:r w:rsidR="00C0584C" w:rsidRPr="00C0584C">
        <w:rPr>
          <w:rFonts w:ascii="Arial" w:hAnsi="Arial" w:cs="Arial"/>
        </w:rPr>
        <w:t>Ισχύει το άρθρο 6 της Κεντρι</w:t>
      </w:r>
      <w:r w:rsidR="006606C6">
        <w:rPr>
          <w:rFonts w:ascii="Arial" w:hAnsi="Arial" w:cs="Arial"/>
        </w:rPr>
        <w:t>κής Προκήρυξης Πρωταθλημάτων &amp; τ</w:t>
      </w:r>
      <w:r w:rsidR="00C0584C" w:rsidRPr="00C0584C">
        <w:rPr>
          <w:rFonts w:ascii="Arial" w:hAnsi="Arial" w:cs="Arial"/>
        </w:rPr>
        <w:t>ουρνουά</w:t>
      </w:r>
    </w:p>
    <w:p w:rsidR="00C0584C" w:rsidRPr="00C0584C" w:rsidRDefault="00196C47" w:rsidP="00C0584C">
      <w:pPr>
        <w:pStyle w:val="a3"/>
        <w:rPr>
          <w:rFonts w:ascii="Arial" w:hAnsi="Arial" w:cs="Arial"/>
        </w:rPr>
      </w:pPr>
      <w:r>
        <w:rPr>
          <w:rFonts w:ascii="Arial" w:hAnsi="Arial" w:cs="Arial"/>
        </w:rPr>
        <w:t xml:space="preserve"> </w:t>
      </w:r>
      <w:r w:rsidR="00C0584C" w:rsidRPr="00C0584C">
        <w:rPr>
          <w:rFonts w:ascii="Arial" w:hAnsi="Arial" w:cs="Arial"/>
        </w:rPr>
        <w:t>Αναπτυξιακών Ηλικιών αγωνιστικής Περιόδου 2025/2026.</w:t>
      </w:r>
    </w:p>
    <w:p w:rsidR="00C0584C" w:rsidRPr="00C0584C" w:rsidRDefault="00C0584C" w:rsidP="00C0584C">
      <w:pPr>
        <w:pStyle w:val="a3"/>
        <w:spacing w:before="23"/>
        <w:rPr>
          <w:rFonts w:ascii="Arial" w:hAnsi="Arial" w:cs="Arial"/>
        </w:rPr>
      </w:pPr>
    </w:p>
    <w:p w:rsidR="00196C47" w:rsidRDefault="00196C47" w:rsidP="00C0584C">
      <w:pPr>
        <w:rPr>
          <w:rFonts w:ascii="Arial" w:hAnsi="Arial" w:cs="Arial"/>
          <w:b/>
          <w:spacing w:val="-2"/>
          <w:u w:val="single"/>
        </w:rPr>
      </w:pPr>
      <w:r>
        <w:rPr>
          <w:rFonts w:ascii="Arial" w:hAnsi="Arial" w:cs="Arial"/>
          <w:b/>
          <w:spacing w:val="-2"/>
          <w:u w:val="single"/>
        </w:rPr>
        <w:t xml:space="preserve"> </w:t>
      </w:r>
    </w:p>
    <w:p w:rsidR="00C0584C" w:rsidRPr="00C0584C" w:rsidRDefault="00E210E1" w:rsidP="00C0584C">
      <w:pPr>
        <w:rPr>
          <w:rFonts w:ascii="Arial" w:hAnsi="Arial" w:cs="Arial"/>
          <w:b/>
          <w:u w:val="single"/>
        </w:rPr>
      </w:pPr>
      <w:r>
        <w:rPr>
          <w:rFonts w:ascii="Arial" w:hAnsi="Arial" w:cs="Arial"/>
          <w:b/>
          <w:spacing w:val="-2"/>
          <w:u w:val="single"/>
        </w:rPr>
        <w:t>ΑΡΘΡΟ 15</w:t>
      </w:r>
      <w:r w:rsidR="00C0584C" w:rsidRPr="00C0584C">
        <w:rPr>
          <w:rFonts w:ascii="Arial" w:hAnsi="Arial" w:cs="Arial"/>
          <w:b/>
          <w:spacing w:val="-2"/>
          <w:u w:val="single"/>
        </w:rPr>
        <w:t>: ΓΕΝΙΚΑ</w:t>
      </w:r>
    </w:p>
    <w:p w:rsidR="00C0584C" w:rsidRPr="00C0584C" w:rsidRDefault="00C0584C" w:rsidP="00C0584C">
      <w:pPr>
        <w:pStyle w:val="a3"/>
        <w:rPr>
          <w:rFonts w:ascii="Arial" w:hAnsi="Arial" w:cs="Arial"/>
        </w:rPr>
      </w:pPr>
      <w:r w:rsidRPr="00C0584C">
        <w:rPr>
          <w:rFonts w:ascii="Arial" w:hAnsi="Arial" w:cs="Arial"/>
        </w:rPr>
        <w:t>Ισχύει το άρθρο 14 της Κεντρι</w:t>
      </w:r>
      <w:r w:rsidR="006606C6">
        <w:rPr>
          <w:rFonts w:ascii="Arial" w:hAnsi="Arial" w:cs="Arial"/>
        </w:rPr>
        <w:t>κής Προκήρυξης Πρωταθλημάτων &amp; τ</w:t>
      </w:r>
      <w:r w:rsidRPr="00C0584C">
        <w:rPr>
          <w:rFonts w:ascii="Arial" w:hAnsi="Arial" w:cs="Arial"/>
        </w:rPr>
        <w:t>ουρνουά</w:t>
      </w:r>
    </w:p>
    <w:p w:rsidR="00C0584C" w:rsidRPr="00C0584C" w:rsidRDefault="00C0584C" w:rsidP="00C0584C">
      <w:pPr>
        <w:pStyle w:val="a3"/>
        <w:rPr>
          <w:rFonts w:ascii="Arial" w:hAnsi="Arial" w:cs="Arial"/>
        </w:rPr>
      </w:pPr>
      <w:r w:rsidRPr="00C0584C">
        <w:rPr>
          <w:rFonts w:ascii="Arial" w:hAnsi="Arial" w:cs="Arial"/>
        </w:rPr>
        <w:t>Αναπτυξιακών Ηλικιακών αγωνιστικής Περιόδου 2025/2026.</w:t>
      </w:r>
      <w:r w:rsidR="00196C47">
        <w:rPr>
          <w:rFonts w:ascii="Arial" w:hAnsi="Arial" w:cs="Arial"/>
        </w:rPr>
        <w:br/>
      </w:r>
      <w:r w:rsidR="00196C47">
        <w:rPr>
          <w:rFonts w:ascii="Arial" w:hAnsi="Arial" w:cs="Arial"/>
        </w:rPr>
        <w:br/>
      </w:r>
    </w:p>
    <w:p w:rsidR="006F5E40" w:rsidRPr="00C0584C" w:rsidRDefault="006F5E40" w:rsidP="006F5E40">
      <w:pPr>
        <w:pStyle w:val="a3"/>
        <w:spacing w:before="1"/>
        <w:rPr>
          <w:rFonts w:ascii="Arial" w:hAnsi="Arial" w:cs="Arial"/>
        </w:rPr>
      </w:pPr>
    </w:p>
    <w:p w:rsidR="006F5E40" w:rsidRPr="00B85FF3" w:rsidRDefault="00213166" w:rsidP="006F5E40">
      <w:pPr>
        <w:pStyle w:val="a3"/>
        <w:ind w:left="100"/>
        <w:rPr>
          <w:rFonts w:ascii="Arial" w:hAnsi="Arial" w:cs="Arial"/>
        </w:rPr>
      </w:pPr>
      <w:r w:rsidRPr="00B85FF3">
        <w:rPr>
          <w:rFonts w:ascii="Arial" w:hAnsi="Arial" w:cs="Arial"/>
        </w:rPr>
        <w:t xml:space="preserve">                                      </w:t>
      </w:r>
      <w:r w:rsidR="006F5E40" w:rsidRPr="00B85FF3">
        <w:rPr>
          <w:rFonts w:ascii="Arial" w:hAnsi="Arial" w:cs="Arial"/>
        </w:rPr>
        <w:t>Για</w:t>
      </w:r>
      <w:r w:rsidRPr="00B85FF3">
        <w:rPr>
          <w:rFonts w:ascii="Arial" w:hAnsi="Arial" w:cs="Arial"/>
        </w:rPr>
        <w:t xml:space="preserve"> </w:t>
      </w:r>
      <w:r w:rsidR="006F5E40" w:rsidRPr="00B85FF3">
        <w:rPr>
          <w:rFonts w:ascii="Arial" w:hAnsi="Arial" w:cs="Arial"/>
        </w:rPr>
        <w:t>το</w:t>
      </w:r>
      <w:r w:rsidRPr="00B85FF3">
        <w:rPr>
          <w:rFonts w:ascii="Arial" w:hAnsi="Arial" w:cs="Arial"/>
        </w:rPr>
        <w:t xml:space="preserve"> </w:t>
      </w:r>
      <w:r w:rsidR="006F5E40" w:rsidRPr="00B85FF3">
        <w:rPr>
          <w:rFonts w:ascii="Arial" w:hAnsi="Arial" w:cs="Arial"/>
        </w:rPr>
        <w:t>Δ.Σ.της</w:t>
      </w:r>
      <w:r w:rsidR="006F5E40" w:rsidRPr="00B85FF3">
        <w:rPr>
          <w:rFonts w:ascii="Arial" w:hAnsi="Arial" w:cs="Arial"/>
          <w:spacing w:val="-2"/>
        </w:rPr>
        <w:t xml:space="preserve"> Ε.ΚΑ.Σ.Χ.</w:t>
      </w:r>
      <w:r w:rsidR="006606C6">
        <w:rPr>
          <w:rFonts w:ascii="Arial" w:hAnsi="Arial" w:cs="Arial"/>
          <w:spacing w:val="-2"/>
        </w:rPr>
        <w:br/>
      </w:r>
      <w:r w:rsidR="006606C6">
        <w:rPr>
          <w:rFonts w:ascii="Arial" w:hAnsi="Arial" w:cs="Arial"/>
          <w:spacing w:val="-2"/>
        </w:rPr>
        <w:br/>
      </w:r>
      <w:r w:rsidR="006606C6">
        <w:rPr>
          <w:rFonts w:ascii="Arial" w:hAnsi="Arial" w:cs="Arial"/>
          <w:spacing w:val="-2"/>
        </w:rPr>
        <w:br/>
      </w:r>
      <w:r w:rsidR="006606C6">
        <w:rPr>
          <w:rFonts w:ascii="Arial" w:hAnsi="Arial" w:cs="Arial"/>
          <w:spacing w:val="-2"/>
        </w:rPr>
        <w:br/>
        <w:t xml:space="preserve">                    </w:t>
      </w:r>
      <w:r w:rsidR="006606C6">
        <w:rPr>
          <w:rFonts w:ascii="Arial" w:hAnsi="Arial" w:cs="Arial"/>
          <w:noProof/>
          <w:spacing w:val="-2"/>
          <w:lang w:eastAsia="el-GR"/>
        </w:rPr>
        <w:drawing>
          <wp:inline distT="0" distB="0" distL="0" distR="0">
            <wp:extent cx="4848225" cy="1628775"/>
            <wp:effectExtent l="19050" t="0" r="9525" b="0"/>
            <wp:docPr id="1" name="Εικόνα 1" descr="C:\Users\User1\Desktop\ypogr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ypografes.jpg"/>
                    <pic:cNvPicPr>
                      <a:picLocks noChangeAspect="1" noChangeArrowheads="1"/>
                    </pic:cNvPicPr>
                  </pic:nvPicPr>
                  <pic:blipFill>
                    <a:blip r:embed="rId5" cstate="print"/>
                    <a:srcRect/>
                    <a:stretch>
                      <a:fillRect/>
                    </a:stretch>
                  </pic:blipFill>
                  <pic:spPr bwMode="auto">
                    <a:xfrm>
                      <a:off x="0" y="0"/>
                      <a:ext cx="4848225" cy="1628775"/>
                    </a:xfrm>
                    <a:prstGeom prst="rect">
                      <a:avLst/>
                    </a:prstGeom>
                    <a:noFill/>
                    <a:ln w="9525">
                      <a:noFill/>
                      <a:miter lim="800000"/>
                      <a:headEnd/>
                      <a:tailEnd/>
                    </a:ln>
                  </pic:spPr>
                </pic:pic>
              </a:graphicData>
            </a:graphic>
          </wp:inline>
        </w:drawing>
      </w:r>
      <w:r w:rsidR="006606C6">
        <w:rPr>
          <w:rFonts w:ascii="Arial" w:hAnsi="Arial" w:cs="Arial"/>
          <w:spacing w:val="-2"/>
        </w:rPr>
        <w:t xml:space="preserve">    </w:t>
      </w:r>
    </w:p>
    <w:sectPr w:rsidR="006F5E40" w:rsidRPr="00B85FF3" w:rsidSect="002A6BF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IDFont+F1">
    <w:altName w:val="Times New Roman"/>
    <w:panose1 w:val="00000000000000000000"/>
    <w:charset w:val="00"/>
    <w:family w:val="roman"/>
    <w:notTrueType/>
    <w:pitch w:val="default"/>
    <w:sig w:usb0="00000000" w:usb1="00000000" w:usb2="00000000" w:usb3="00000000" w:csb0="00000000" w:csb1="00000000"/>
  </w:font>
  <w:font w:name="CIDFont+F2">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000508"/>
    <w:multiLevelType w:val="hybridMultilevel"/>
    <w:tmpl w:val="18C6C0C2"/>
    <w:lvl w:ilvl="0" w:tplc="7CB6DDDE">
      <w:start w:val="1"/>
      <w:numFmt w:val="decimal"/>
      <w:lvlText w:val="%1."/>
      <w:lvlJc w:val="left"/>
      <w:pPr>
        <w:ind w:left="100" w:hanging="232"/>
      </w:pPr>
      <w:rPr>
        <w:rFonts w:ascii="Times New Roman" w:eastAsia="Times New Roman" w:hAnsi="Times New Roman" w:cs="Times New Roman" w:hint="default"/>
        <w:b w:val="0"/>
        <w:bCs w:val="0"/>
        <w:i w:val="0"/>
        <w:iCs w:val="0"/>
        <w:spacing w:val="0"/>
        <w:w w:val="100"/>
        <w:sz w:val="22"/>
        <w:szCs w:val="22"/>
        <w:lang w:val="el-GR" w:eastAsia="en-US" w:bidi="ar-SA"/>
      </w:rPr>
    </w:lvl>
    <w:lvl w:ilvl="1" w:tplc="4B3494B0">
      <w:numFmt w:val="bullet"/>
      <w:lvlText w:val="•"/>
      <w:lvlJc w:val="left"/>
      <w:pPr>
        <w:ind w:left="940" w:hanging="232"/>
      </w:pPr>
      <w:rPr>
        <w:lang w:val="el-GR" w:eastAsia="en-US" w:bidi="ar-SA"/>
      </w:rPr>
    </w:lvl>
    <w:lvl w:ilvl="2" w:tplc="B2562BC6">
      <w:numFmt w:val="bullet"/>
      <w:lvlText w:val="•"/>
      <w:lvlJc w:val="left"/>
      <w:pPr>
        <w:ind w:left="1781" w:hanging="232"/>
      </w:pPr>
      <w:rPr>
        <w:lang w:val="el-GR" w:eastAsia="en-US" w:bidi="ar-SA"/>
      </w:rPr>
    </w:lvl>
    <w:lvl w:ilvl="3" w:tplc="C91A9C38">
      <w:numFmt w:val="bullet"/>
      <w:lvlText w:val="•"/>
      <w:lvlJc w:val="left"/>
      <w:pPr>
        <w:ind w:left="2621" w:hanging="232"/>
      </w:pPr>
      <w:rPr>
        <w:lang w:val="el-GR" w:eastAsia="en-US" w:bidi="ar-SA"/>
      </w:rPr>
    </w:lvl>
    <w:lvl w:ilvl="4" w:tplc="9E9659A8">
      <w:numFmt w:val="bullet"/>
      <w:lvlText w:val="•"/>
      <w:lvlJc w:val="left"/>
      <w:pPr>
        <w:ind w:left="3462" w:hanging="232"/>
      </w:pPr>
      <w:rPr>
        <w:lang w:val="el-GR" w:eastAsia="en-US" w:bidi="ar-SA"/>
      </w:rPr>
    </w:lvl>
    <w:lvl w:ilvl="5" w:tplc="F580EECE">
      <w:numFmt w:val="bullet"/>
      <w:lvlText w:val="•"/>
      <w:lvlJc w:val="left"/>
      <w:pPr>
        <w:ind w:left="4303" w:hanging="232"/>
      </w:pPr>
      <w:rPr>
        <w:lang w:val="el-GR" w:eastAsia="en-US" w:bidi="ar-SA"/>
      </w:rPr>
    </w:lvl>
    <w:lvl w:ilvl="6" w:tplc="D47064FA">
      <w:numFmt w:val="bullet"/>
      <w:lvlText w:val="•"/>
      <w:lvlJc w:val="left"/>
      <w:pPr>
        <w:ind w:left="5143" w:hanging="232"/>
      </w:pPr>
      <w:rPr>
        <w:lang w:val="el-GR" w:eastAsia="en-US" w:bidi="ar-SA"/>
      </w:rPr>
    </w:lvl>
    <w:lvl w:ilvl="7" w:tplc="4CE68A72">
      <w:numFmt w:val="bullet"/>
      <w:lvlText w:val="•"/>
      <w:lvlJc w:val="left"/>
      <w:pPr>
        <w:ind w:left="5984" w:hanging="232"/>
      </w:pPr>
      <w:rPr>
        <w:lang w:val="el-GR" w:eastAsia="en-US" w:bidi="ar-SA"/>
      </w:rPr>
    </w:lvl>
    <w:lvl w:ilvl="8" w:tplc="A534263C">
      <w:numFmt w:val="bullet"/>
      <w:lvlText w:val="•"/>
      <w:lvlJc w:val="left"/>
      <w:pPr>
        <w:ind w:left="6825" w:hanging="232"/>
      </w:pPr>
      <w:rPr>
        <w:lang w:val="el-GR"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F5E40"/>
    <w:rsid w:val="00045A61"/>
    <w:rsid w:val="00070B52"/>
    <w:rsid w:val="0010645C"/>
    <w:rsid w:val="00196C47"/>
    <w:rsid w:val="001E0947"/>
    <w:rsid w:val="00213166"/>
    <w:rsid w:val="002634C1"/>
    <w:rsid w:val="002A6BF1"/>
    <w:rsid w:val="003603CB"/>
    <w:rsid w:val="003E66B7"/>
    <w:rsid w:val="00400BDF"/>
    <w:rsid w:val="00412C62"/>
    <w:rsid w:val="00413C26"/>
    <w:rsid w:val="00422741"/>
    <w:rsid w:val="004D2AE1"/>
    <w:rsid w:val="005F7069"/>
    <w:rsid w:val="006606C6"/>
    <w:rsid w:val="00670CDF"/>
    <w:rsid w:val="006F5E40"/>
    <w:rsid w:val="00730312"/>
    <w:rsid w:val="00795755"/>
    <w:rsid w:val="007A6706"/>
    <w:rsid w:val="007C0F34"/>
    <w:rsid w:val="007C68D4"/>
    <w:rsid w:val="007D5BDE"/>
    <w:rsid w:val="007E39B5"/>
    <w:rsid w:val="007E6388"/>
    <w:rsid w:val="00826D3B"/>
    <w:rsid w:val="0086619A"/>
    <w:rsid w:val="00882FA1"/>
    <w:rsid w:val="008D34D2"/>
    <w:rsid w:val="008D42EE"/>
    <w:rsid w:val="008E2AA5"/>
    <w:rsid w:val="00927047"/>
    <w:rsid w:val="00960405"/>
    <w:rsid w:val="009D2D53"/>
    <w:rsid w:val="009D3A02"/>
    <w:rsid w:val="009E3D3F"/>
    <w:rsid w:val="00A44653"/>
    <w:rsid w:val="00B60FBF"/>
    <w:rsid w:val="00B76DE1"/>
    <w:rsid w:val="00B85FF3"/>
    <w:rsid w:val="00B914FD"/>
    <w:rsid w:val="00BD0E0D"/>
    <w:rsid w:val="00C0584C"/>
    <w:rsid w:val="00C66A33"/>
    <w:rsid w:val="00C96CA2"/>
    <w:rsid w:val="00CA2BA9"/>
    <w:rsid w:val="00CF752F"/>
    <w:rsid w:val="00D03D11"/>
    <w:rsid w:val="00D43592"/>
    <w:rsid w:val="00E210E1"/>
    <w:rsid w:val="00E308D4"/>
    <w:rsid w:val="00EA5AE3"/>
    <w:rsid w:val="00EB4518"/>
    <w:rsid w:val="00F337CC"/>
    <w:rsid w:val="00F46C02"/>
    <w:rsid w:val="00F50A24"/>
    <w:rsid w:val="00F53ACE"/>
    <w:rsid w:val="00FC4DE9"/>
    <w:rsid w:val="00FF20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5E40"/>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rsid w:val="006F5E40"/>
  </w:style>
  <w:style w:type="character" w:customStyle="1" w:styleId="Char">
    <w:name w:val="Σώμα κειμένου Char"/>
    <w:basedOn w:val="a0"/>
    <w:link w:val="a3"/>
    <w:uiPriority w:val="1"/>
    <w:rsid w:val="006F5E40"/>
    <w:rPr>
      <w:rFonts w:ascii="Times New Roman" w:eastAsia="Times New Roman" w:hAnsi="Times New Roman" w:cs="Times New Roman"/>
    </w:rPr>
  </w:style>
  <w:style w:type="paragraph" w:styleId="a4">
    <w:name w:val="List Paragraph"/>
    <w:basedOn w:val="a"/>
    <w:uiPriority w:val="1"/>
    <w:qFormat/>
    <w:rsid w:val="006F5E40"/>
    <w:pPr>
      <w:ind w:left="100" w:right="95"/>
    </w:pPr>
  </w:style>
  <w:style w:type="paragraph" w:customStyle="1" w:styleId="Heading1">
    <w:name w:val="Heading 1"/>
    <w:basedOn w:val="a"/>
    <w:uiPriority w:val="1"/>
    <w:qFormat/>
    <w:rsid w:val="006F5E40"/>
    <w:pPr>
      <w:ind w:left="100"/>
      <w:outlineLvl w:val="1"/>
    </w:pPr>
    <w:rPr>
      <w:b/>
      <w:bCs/>
      <w:sz w:val="24"/>
      <w:szCs w:val="24"/>
      <w:u w:val="single" w:color="000000"/>
    </w:rPr>
  </w:style>
  <w:style w:type="character" w:customStyle="1" w:styleId="fontstyle01">
    <w:name w:val="fontstyle01"/>
    <w:basedOn w:val="a0"/>
    <w:rsid w:val="00E210E1"/>
    <w:rPr>
      <w:rFonts w:ascii="CIDFont+F1" w:hAnsi="CIDFont+F1" w:hint="default"/>
      <w:b/>
      <w:bCs/>
      <w:i w:val="0"/>
      <w:iCs w:val="0"/>
      <w:color w:val="000000"/>
      <w:sz w:val="22"/>
      <w:szCs w:val="22"/>
    </w:rPr>
  </w:style>
  <w:style w:type="character" w:customStyle="1" w:styleId="fontstyle21">
    <w:name w:val="fontstyle21"/>
    <w:basedOn w:val="a0"/>
    <w:rsid w:val="00E210E1"/>
    <w:rPr>
      <w:rFonts w:ascii="CIDFont+F2" w:hAnsi="CIDFont+F2" w:hint="default"/>
      <w:b w:val="0"/>
      <w:bCs w:val="0"/>
      <w:i w:val="0"/>
      <w:iCs w:val="0"/>
      <w:color w:val="000000"/>
      <w:sz w:val="22"/>
      <w:szCs w:val="22"/>
    </w:rPr>
  </w:style>
  <w:style w:type="paragraph" w:styleId="a5">
    <w:name w:val="Balloon Text"/>
    <w:basedOn w:val="a"/>
    <w:link w:val="Char0"/>
    <w:uiPriority w:val="99"/>
    <w:semiHidden/>
    <w:unhideWhenUsed/>
    <w:rsid w:val="006606C6"/>
    <w:rPr>
      <w:rFonts w:ascii="Tahoma" w:hAnsi="Tahoma" w:cs="Tahoma"/>
      <w:sz w:val="16"/>
      <w:szCs w:val="16"/>
    </w:rPr>
  </w:style>
  <w:style w:type="character" w:customStyle="1" w:styleId="Char0">
    <w:name w:val="Κείμενο πλαισίου Char"/>
    <w:basedOn w:val="a0"/>
    <w:link w:val="a5"/>
    <w:uiPriority w:val="99"/>
    <w:semiHidden/>
    <w:rsid w:val="006606C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5844422">
      <w:bodyDiv w:val="1"/>
      <w:marLeft w:val="0"/>
      <w:marRight w:val="0"/>
      <w:marTop w:val="0"/>
      <w:marBottom w:val="0"/>
      <w:divBdr>
        <w:top w:val="none" w:sz="0" w:space="0" w:color="auto"/>
        <w:left w:val="none" w:sz="0" w:space="0" w:color="auto"/>
        <w:bottom w:val="none" w:sz="0" w:space="0" w:color="auto"/>
        <w:right w:val="none" w:sz="0" w:space="0" w:color="auto"/>
      </w:divBdr>
    </w:div>
    <w:div w:id="1090275105">
      <w:bodyDiv w:val="1"/>
      <w:marLeft w:val="0"/>
      <w:marRight w:val="0"/>
      <w:marTop w:val="0"/>
      <w:marBottom w:val="0"/>
      <w:divBdr>
        <w:top w:val="none" w:sz="0" w:space="0" w:color="auto"/>
        <w:left w:val="none" w:sz="0" w:space="0" w:color="auto"/>
        <w:bottom w:val="none" w:sz="0" w:space="0" w:color="auto"/>
        <w:right w:val="none" w:sz="0" w:space="0" w:color="auto"/>
      </w:divBdr>
    </w:div>
    <w:div w:id="1183666087">
      <w:bodyDiv w:val="1"/>
      <w:marLeft w:val="0"/>
      <w:marRight w:val="0"/>
      <w:marTop w:val="0"/>
      <w:marBottom w:val="0"/>
      <w:divBdr>
        <w:top w:val="none" w:sz="0" w:space="0" w:color="auto"/>
        <w:left w:val="none" w:sz="0" w:space="0" w:color="auto"/>
        <w:bottom w:val="none" w:sz="0" w:space="0" w:color="auto"/>
        <w:right w:val="none" w:sz="0" w:space="0" w:color="auto"/>
      </w:divBdr>
    </w:div>
    <w:div w:id="185626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1766</Words>
  <Characters>9542</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38</cp:revision>
  <dcterms:created xsi:type="dcterms:W3CDTF">2025-09-23T06:48:00Z</dcterms:created>
  <dcterms:modified xsi:type="dcterms:W3CDTF">2025-10-22T07:25:00Z</dcterms:modified>
</cp:coreProperties>
</file>